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7551" w14:textId="4810E815" w:rsidR="00A1504A" w:rsidRPr="00A1504A" w:rsidRDefault="00A1504A" w:rsidP="00A1504A">
      <w:pPr>
        <w:rPr>
          <w:b/>
          <w:bCs/>
        </w:rPr>
      </w:pPr>
      <w:proofErr w:type="spellStart"/>
      <w:r w:rsidRPr="00A1504A">
        <w:rPr>
          <w:b/>
          <w:bCs/>
        </w:rPr>
        <w:t>Veuillez</w:t>
      </w:r>
      <w:proofErr w:type="spellEnd"/>
      <w:r w:rsidRPr="00A1504A">
        <w:rPr>
          <w:b/>
          <w:bCs/>
        </w:rPr>
        <w:t xml:space="preserve"> </w:t>
      </w:r>
      <w:proofErr w:type="spellStart"/>
      <w:r w:rsidRPr="00A1504A">
        <w:rPr>
          <w:b/>
          <w:bCs/>
        </w:rPr>
        <w:t>trouver</w:t>
      </w:r>
      <w:proofErr w:type="spellEnd"/>
      <w:r w:rsidRPr="00A1504A">
        <w:rPr>
          <w:b/>
          <w:bCs/>
        </w:rPr>
        <w:t xml:space="preserve"> la </w:t>
      </w:r>
      <w:proofErr w:type="spellStart"/>
      <w:r w:rsidRPr="00A1504A">
        <w:rPr>
          <w:b/>
          <w:bCs/>
        </w:rPr>
        <w:t>version</w:t>
      </w:r>
      <w:proofErr w:type="spellEnd"/>
      <w:r w:rsidRPr="00A1504A">
        <w:rPr>
          <w:b/>
          <w:bCs/>
        </w:rPr>
        <w:t xml:space="preserve"> Française en bas.</w:t>
      </w:r>
    </w:p>
    <w:p w14:paraId="35A540CE" w14:textId="77777777" w:rsidR="00A1504A" w:rsidRDefault="00A1504A" w:rsidP="00A1504A"/>
    <w:p w14:paraId="49E0F2FC" w14:textId="0804A7C7" w:rsidR="00A1504A" w:rsidRDefault="00A1504A" w:rsidP="00A1504A">
      <w:r>
        <w:t>Collega’s,</w:t>
      </w:r>
    </w:p>
    <w:p w14:paraId="55D680DE" w14:textId="77777777" w:rsidR="00A1504A" w:rsidRDefault="00A1504A" w:rsidP="00A1504A">
      <w:r>
        <w:t xml:space="preserve">Dinsdag 26 september 2022 is Sebastiaan Beerten voor VAB (Maarten, noch Dirk, noch Guy  konden)  samen met Sven De Mulder voor OVAM en Jan Van </w:t>
      </w:r>
      <w:proofErr w:type="spellStart"/>
      <w:r>
        <w:t>Bauwel</w:t>
      </w:r>
      <w:proofErr w:type="spellEnd"/>
      <w:r>
        <w:t xml:space="preserve"> voor </w:t>
      </w:r>
      <w:proofErr w:type="spellStart"/>
      <w:r>
        <w:t>Fedasbest</w:t>
      </w:r>
      <w:proofErr w:type="spellEnd"/>
      <w:r>
        <w:t xml:space="preserve"> naar een overleg geweest met Europarlementslid Cindy Franssen en haar medewerkers </w:t>
      </w:r>
      <w:proofErr w:type="spellStart"/>
      <w:r>
        <w:t>ivm</w:t>
      </w:r>
      <w:proofErr w:type="spellEnd"/>
      <w:r>
        <w:t xml:space="preserve"> de resolutie die door het Europees Parlement werd voorgelegd </w:t>
      </w:r>
      <w:proofErr w:type="spellStart"/>
      <w:r>
        <w:t>mbt</w:t>
      </w:r>
      <w:proofErr w:type="spellEnd"/>
      <w:r>
        <w:t xml:space="preserve"> wijzigingen in Europese asbestwetgeving.</w:t>
      </w:r>
    </w:p>
    <w:p w14:paraId="211A9DE4" w14:textId="77777777" w:rsidR="00A1504A" w:rsidRDefault="00A1504A" w:rsidP="00A1504A">
      <w:r>
        <w:t xml:space="preserve"> </w:t>
      </w:r>
    </w:p>
    <w:p w14:paraId="1527F41F" w14:textId="77777777" w:rsidR="00A1504A" w:rsidRDefault="00A1504A" w:rsidP="00A1504A">
      <w:r>
        <w:t>In grote lijnen omvat deze resolutie bepalingen met betrekking tot:</w:t>
      </w:r>
    </w:p>
    <w:p w14:paraId="38CCF6E5" w14:textId="77777777" w:rsidR="00A1504A" w:rsidRDefault="00A1504A" w:rsidP="00A1504A">
      <w:r>
        <w:t>•</w:t>
      </w:r>
      <w:r>
        <w:tab/>
        <w:t xml:space="preserve">een toekomstig beleid en omgang met asbest dat aansluit bij een circulaire en duurzame economie in de zin van de organisatie van een afbouwbeleid, omgaan met afval, asbestverwijdering in het kader van energieprestatie, </w:t>
      </w:r>
      <w:proofErr w:type="spellStart"/>
      <w:r>
        <w:t>enz</w:t>
      </w:r>
      <w:proofErr w:type="spellEnd"/>
      <w:r>
        <w:t xml:space="preserve">…  Dit omvat ook voorstellen tot verplichte inventarisaties, uitbouw van asbestregisters, </w:t>
      </w:r>
      <w:proofErr w:type="spellStart"/>
      <w:r>
        <w:t>enz</w:t>
      </w:r>
      <w:proofErr w:type="spellEnd"/>
      <w:r>
        <w:t xml:space="preserve">…  De voorstellen daar gaan in de richting van wat Vlaanderen, Polen en Nederland nu eigenlijk al doen.  </w:t>
      </w:r>
    </w:p>
    <w:p w14:paraId="2A287A6C" w14:textId="77777777" w:rsidR="00A1504A" w:rsidRDefault="00A1504A" w:rsidP="00A1504A">
      <w:r>
        <w:t>•</w:t>
      </w:r>
      <w:r>
        <w:tab/>
        <w:t>Asbestbepalingen in kader van verkoop en verhuur (analoog aan wat Vlaanderen nu verplicht)</w:t>
      </w:r>
    </w:p>
    <w:p w14:paraId="6DED42CB" w14:textId="77777777" w:rsidR="00A1504A" w:rsidRDefault="00A1504A" w:rsidP="00A1504A">
      <w:r>
        <w:t>•</w:t>
      </w:r>
      <w:r>
        <w:tab/>
        <w:t xml:space="preserve">Beleid rond </w:t>
      </w:r>
      <w:proofErr w:type="spellStart"/>
      <w:r>
        <w:t>asbestgerelateerde</w:t>
      </w:r>
      <w:proofErr w:type="spellEnd"/>
      <w:r>
        <w:t xml:space="preserve"> aandoeningen en de invoering van de omgekeerde bewijslast.  Iedereen die een mogelijk </w:t>
      </w:r>
      <w:proofErr w:type="spellStart"/>
      <w:r>
        <w:t>asbestgerelateerde</w:t>
      </w:r>
      <w:proofErr w:type="spellEnd"/>
      <w:r>
        <w:t xml:space="preserve"> aandoening heeft moet recht hebben op compensaties en voor aandoeningen waar er discussie kan bestaan over het oorzakelijk verband wordt de bewijslast omgekeerd (aantonen dat asbest niet de oorzaak is).</w:t>
      </w:r>
    </w:p>
    <w:p w14:paraId="4228637A" w14:textId="77777777" w:rsidR="00A1504A" w:rsidRDefault="00A1504A" w:rsidP="00A1504A">
      <w:r>
        <w:t>•</w:t>
      </w:r>
      <w:r>
        <w:tab/>
        <w:t xml:space="preserve">Verlaging van de grenswaarde naar 1000 vezels/m3 en voorstellen </w:t>
      </w:r>
      <w:proofErr w:type="spellStart"/>
      <w:r>
        <w:t>mbt</w:t>
      </w:r>
      <w:proofErr w:type="spellEnd"/>
      <w:r>
        <w:t xml:space="preserve"> een betere bescherming bij werken aan asbest (</w:t>
      </w:r>
      <w:proofErr w:type="spellStart"/>
      <w:r>
        <w:t>BBT’s</w:t>
      </w:r>
      <w:proofErr w:type="spellEnd"/>
      <w:r>
        <w:t xml:space="preserve"> werktechnieken) en de voorwaarden die daarbij gelden.</w:t>
      </w:r>
    </w:p>
    <w:p w14:paraId="227D115E" w14:textId="77777777" w:rsidR="00A1504A" w:rsidRDefault="00A1504A" w:rsidP="00A1504A">
      <w:r>
        <w:t xml:space="preserve"> </w:t>
      </w:r>
    </w:p>
    <w:p w14:paraId="33101904" w14:textId="77777777" w:rsidR="00A1504A" w:rsidRDefault="00A1504A" w:rsidP="00A1504A">
      <w:r>
        <w:t>De vergadering ging vooral over het laatste deel, met name de verlaging van de grenswaarde, de gevolgen voor werkzaamheden aan asbest en de mogelijke wijzigingen met betrekking tot luchtmetingen en analyses omdat dit gedeelte voor een stuk apart behandeld wordt en mogelijk ook sneller goed gekeurd kan worden dan de overige aspecten van heel de resolutie.  Dit handelt dus vooral over de bepalingen rond bescherming van de werknemer tegen blootstelling aan asbest.</w:t>
      </w:r>
    </w:p>
    <w:p w14:paraId="0B9C8E71" w14:textId="77777777" w:rsidR="00A1504A" w:rsidRDefault="00A1504A" w:rsidP="00A1504A">
      <w:r>
        <w:t xml:space="preserve"> </w:t>
      </w:r>
    </w:p>
    <w:p w14:paraId="10112C51" w14:textId="77777777" w:rsidR="00A1504A" w:rsidRDefault="00A1504A" w:rsidP="00A1504A">
      <w:r>
        <w:t xml:space="preserve">Wat dat betreft was er vooraf al consensus tussen OVAM, </w:t>
      </w:r>
      <w:proofErr w:type="spellStart"/>
      <w:r>
        <w:t>Fedasbest</w:t>
      </w:r>
      <w:proofErr w:type="spellEnd"/>
      <w:r>
        <w:t xml:space="preserve"> en VAB met betrekking tot de in te nemen standpunten:</w:t>
      </w:r>
    </w:p>
    <w:p w14:paraId="7DDDD9CB" w14:textId="77777777" w:rsidR="00A1504A" w:rsidRDefault="00A1504A" w:rsidP="00A1504A">
      <w:r>
        <w:t>•</w:t>
      </w:r>
      <w:r>
        <w:tab/>
        <w:t>Een verlaging van de grenswaarde naar 1000 vezels/m3 voor de beoordeling van de persoonlijke blootstelling is een logische keuze.</w:t>
      </w:r>
    </w:p>
    <w:p w14:paraId="42F92DB1" w14:textId="77777777" w:rsidR="00A1504A" w:rsidRDefault="00A1504A" w:rsidP="00A1504A">
      <w:r>
        <w:t>•</w:t>
      </w:r>
      <w:r>
        <w:tab/>
        <w:t xml:space="preserve">Dit betekent voor ons niet dat luchtmetingen met FCM niet meer toegepast kunnen worden of onbruikbaar zouden zijn.  We hebben gepleit voor het behoud van het Belgisch systeem met dagelijkse opvolging van asbestwerven met FCM om de goede werking van de afscherming en het naleven van de voorgeschreven werkwijze te testen aan de hand van de 10 000 vezels/m3 actiewaarde.  De luchtmetingen met FCM dienen immers louter om eventuele problemen met de afscherming en de naleving van de voorgeschreven maatregelen bij </w:t>
      </w:r>
      <w:proofErr w:type="spellStart"/>
      <w:r>
        <w:t>asbestverijdering</w:t>
      </w:r>
      <w:proofErr w:type="spellEnd"/>
      <w:r>
        <w:t xml:space="preserve"> na te gaan en is een werfcontrole die op dagelijkse basis snel ingrijpen toelaat bij vaststelling van verhoogde </w:t>
      </w:r>
      <w:r>
        <w:lastRenderedPageBreak/>
        <w:t xml:space="preserve">resultaten (dit kan niet met </w:t>
      </w:r>
      <w:proofErr w:type="spellStart"/>
      <w:r>
        <w:t>electronenmicroscopie</w:t>
      </w:r>
      <w:proofErr w:type="spellEnd"/>
      <w:r>
        <w:t xml:space="preserve">).  Deze vorm van werfcontrole speelt een belangrijke rol in het geheel van toezicht op de werf en draagt nog steeds in belangrijke mate bij tot preventie van blootstelling in tegenstelling tot andere landen die met een lage grens enkel voor en na de werf controleren. Deze opvolging van een werf dient los gezien te worden van een meetprogramma voor het nagaan van de persoonlijke blootstelling  die elke werkgever op basis van een risicoanalyse moet uitvoeren voor werken met CMR stoffen zoals nu al opgenomen in Boek VI Titel 2 van de CODEX om de nodige maatregelen en beschermingsmiddelen vast te leggen in functie van het type werken die uitgevoerd moeten worden.  Voor een dergelijk meetprogramma conform NBN EN 689 met persoonsgebonden metingen zal je in de toekomst moeten vergelijken met 1000 vezels/m3 en dat kan alleen met analyses door </w:t>
      </w:r>
      <w:proofErr w:type="spellStart"/>
      <w:r>
        <w:t>electronenmicroscopie</w:t>
      </w:r>
      <w:proofErr w:type="spellEnd"/>
      <w:r>
        <w:t xml:space="preserve">.  Dit zijn geen dagelijkse metingen maar eerder een meetprogramma dat uitgevoerd wordt conform NBN EN 689 voor typewerkzaamheden waarbij in de beoordeling rekening gehouden wordt met de gedragen </w:t>
      </w:r>
      <w:proofErr w:type="spellStart"/>
      <w:r>
        <w:t>PBM’s</w:t>
      </w:r>
      <w:proofErr w:type="spellEnd"/>
      <w:r>
        <w:t>.  Het aantal vereiste metingen en de herhalingsfrequentie van deze metingen ligt automatisch vast in de NBN EN 689 in functie van de te beoordelen homogene blootstellingsgroepen (homogene blootstellingsgroepen in functie van typewerken, functies binnen die werken, werkmethodieken,…).  Sven heeft dit in mensentaal vertaald in de vergadering.</w:t>
      </w:r>
    </w:p>
    <w:p w14:paraId="6C5ABD55" w14:textId="77777777" w:rsidR="00A1504A" w:rsidRDefault="00A1504A" w:rsidP="00A1504A">
      <w:r>
        <w:t>•</w:t>
      </w:r>
      <w:r>
        <w:tab/>
        <w:t xml:space="preserve">Voor de vrijgave van een werf is behoud van de actiewaarde van 10 000 vezels/m3 dan weer moeilijk, gezien werknemers die na de asbestverwijderingswerken tewerk gesteld worden niet mogen blootgesteld worden aan waarden boven de GW van 1000 vezels/m3.  Voor de vrijgave zal </w:t>
      </w:r>
      <w:proofErr w:type="spellStart"/>
      <w:r>
        <w:t>electronenmicroscopie</w:t>
      </w:r>
      <w:proofErr w:type="spellEnd"/>
      <w:r>
        <w:t xml:space="preserve"> gehanteerd moeten worden als de grenswaarde van 1000 vezels/m3 ingevoerd wordt.</w:t>
      </w:r>
    </w:p>
    <w:p w14:paraId="701E6481" w14:textId="77777777" w:rsidR="00A1504A" w:rsidRDefault="00A1504A" w:rsidP="00A1504A">
      <w:r>
        <w:t>•</w:t>
      </w:r>
      <w:r>
        <w:tab/>
        <w:t xml:space="preserve">Blootstellingsrisico’s in het kader van volksgezondheid of in het kader van niet professioneel </w:t>
      </w:r>
      <w:proofErr w:type="spellStart"/>
      <w:r>
        <w:t>blootgestelden</w:t>
      </w:r>
      <w:proofErr w:type="spellEnd"/>
      <w:r>
        <w:t xml:space="preserve"> worden steeds met EM uitgevoerd, niet met FCM.  Het toepassingsgebied van de NBN T96-102 voor FCM was op dat vlak immers ook al duidelijk (enkel geschikt voor activiteiten waarbij asbest beroerd wordt).  Voor de evaluatie in die context moet je toetsen aan de 1000 vezels/m3 voor werknemers of aan nog lagere grenzen voor bijvoorbeeld publieke gebouwen (Binnenmilieubesluit Vlaanderen 11 juni 2004 met wijziging op 13 juli 2018) en heb je </w:t>
      </w:r>
      <w:proofErr w:type="spellStart"/>
      <w:r>
        <w:t>electronenmicroscopie</w:t>
      </w:r>
      <w:proofErr w:type="spellEnd"/>
      <w:r>
        <w:t xml:space="preserve"> nodig.</w:t>
      </w:r>
    </w:p>
    <w:p w14:paraId="5902A82A" w14:textId="77777777" w:rsidR="00A1504A" w:rsidRDefault="00A1504A" w:rsidP="00A1504A">
      <w:r>
        <w:t>•</w:t>
      </w:r>
      <w:r>
        <w:tab/>
        <w:t>Er is gewezen op het belang van voldoende werfcontrole en handhaving, wat ook een argument is om de dagelijkse metingen met FCM te behouden.  Er is ook gewezen op de noodzaak om op dat vlak het toezicht op en de vrijgave van eenvoudige handelingen duidelijker te regelen en eventueel te gaan naar een certificatie light voor die handelingen, zonder daarbij beperktere handelingen zoals onderhoud en herstel of kleine verwijderingen in het gedrang te brengen.  Verschillend pistes zijn daar mogelijk.</w:t>
      </w:r>
    </w:p>
    <w:p w14:paraId="55FA4479" w14:textId="77777777" w:rsidR="00A1504A" w:rsidRDefault="00A1504A" w:rsidP="00A1504A">
      <w:r>
        <w:t>•</w:t>
      </w:r>
      <w:r>
        <w:tab/>
        <w:t>Ook de problematiek van gebrekkige opleiding, zeker voor eenvoudige handelingen is aan bod gekomen, meer bepaald ook het gebrek aan criteria voor de opleidingsverstrekker.</w:t>
      </w:r>
    </w:p>
    <w:p w14:paraId="7D21C167" w14:textId="77777777" w:rsidR="00A1504A" w:rsidRDefault="00A1504A" w:rsidP="00A1504A">
      <w:r>
        <w:t>•</w:t>
      </w:r>
      <w:r>
        <w:tab/>
        <w:t>Tot slot is ook de vereiste meet- en analysetechniek om te kunnen vergelijken met de 1000 vezels/m3 aan bod gekomen en is er door ons op gewezen dat het opnemen van 1 enkele geschikte analysetechniek onder de vorm van TEM (zoals de Fransen nu proberen te bekomen) niet verstandig en ook onterecht zou zijn.  Hier hebben we toch enige geruststelling over gezien normaal in Europese wetgeving eerder een resultaatsverbintenis wordt overgenomen waarin de analysetechniek vrijgelaten wordt.  Men moet enkel kunnen aantonen dat de analysetechniek die met toepast ook daadwerkelijk analyseresultaten oplevert die op betrouwbare wijze vergelijking met de grenswaarde toelaat en het is aan de lidstaten om daar eventueel verder eigen bepalingen aan te koppelen.</w:t>
      </w:r>
    </w:p>
    <w:p w14:paraId="13057865" w14:textId="77777777" w:rsidR="00A1504A" w:rsidRDefault="00A1504A" w:rsidP="00A1504A">
      <w:r>
        <w:t xml:space="preserve"> </w:t>
      </w:r>
    </w:p>
    <w:p w14:paraId="53E8646D" w14:textId="77777777" w:rsidR="00A1504A" w:rsidRDefault="00A1504A" w:rsidP="00A1504A">
      <w:r>
        <w:lastRenderedPageBreak/>
        <w:t xml:space="preserve">Ondertussen is de volledige  resolutie waarvan eerder dit jaar de nodige voorstellen zijn verdeeld onder de leden, in 2 delen uiteen getrokken en heeft het voorstel van wijziging voor de relatief nabij toekomst vooral betrekking op die verlaging van de grenswaarde voor de blootstelling van de werknemer.  Alle andere aspecten </w:t>
      </w:r>
      <w:proofErr w:type="spellStart"/>
      <w:r>
        <w:t>mbt</w:t>
      </w:r>
      <w:proofErr w:type="spellEnd"/>
      <w:r>
        <w:t xml:space="preserve"> verplichte asbestafbouw, inventarisaties, databanken, volksgezondheid, afval,… zit in een ander deel waar men nog veel meer tijd voor nodig zal hebben.</w:t>
      </w:r>
    </w:p>
    <w:p w14:paraId="15618A1C" w14:textId="77777777" w:rsidR="00A1504A" w:rsidRDefault="00A1504A" w:rsidP="00A1504A">
      <w:r>
        <w:t xml:space="preserve"> </w:t>
      </w:r>
    </w:p>
    <w:p w14:paraId="59FC05D9" w14:textId="77777777" w:rsidR="00A1504A" w:rsidRDefault="00A1504A" w:rsidP="00A1504A">
      <w:r>
        <w:t>Bovenstaande betekent ook niet dat er nu op zeer korte termijn zekerheid bestaat over de invoering van die grenswaarde of alles wat daar rond hangt.</w:t>
      </w:r>
    </w:p>
    <w:p w14:paraId="34794015" w14:textId="77777777" w:rsidR="00A1504A" w:rsidRDefault="00A1504A" w:rsidP="00A1504A">
      <w:r>
        <w:t xml:space="preserve">De resolutie is aangenomen door het Europees parlement.  Nu moet dit naar de Europese Raad die daar ook nog een standpunt rond moet innemen.  Dan komen de EP en de Europese Raad nog eens samen om tot een </w:t>
      </w:r>
      <w:proofErr w:type="spellStart"/>
      <w:r>
        <w:t>gezamelijke</w:t>
      </w:r>
      <w:proofErr w:type="spellEnd"/>
      <w:r>
        <w:t xml:space="preserve"> consensus te komen in november en dat moet dan nog voorgelegd worden aan de lidstaten die daar dan uiteraard ook nog eens akkoord of niet akkoord kunnen zijn.  Afhankelijk van wie het voorzitterschap heeft van de Europese raad (op dit moment </w:t>
      </w:r>
      <w:proofErr w:type="spellStart"/>
      <w:r>
        <w:t>Tsjechie</w:t>
      </w:r>
      <w:proofErr w:type="spellEnd"/>
      <w:r>
        <w:t>) en wie er akkoord is  kan dat snel (2023) of net heel traag gaan (op de lange baan voor jaren).  België is voorzitter begin 2024, dus dan zou het snel kunnen gaan voor het gedeelte rond de grenswaarde, maar ook dan zal dit nog met overgangstermijnen zijn voor de lidstaten.</w:t>
      </w:r>
    </w:p>
    <w:p w14:paraId="2A9C2ED6" w14:textId="77777777" w:rsidR="00A1504A" w:rsidRDefault="00A1504A" w:rsidP="00A1504A">
      <w:r>
        <w:t xml:space="preserve"> </w:t>
      </w:r>
    </w:p>
    <w:p w14:paraId="44BD8CFA" w14:textId="77777777" w:rsidR="00A1504A" w:rsidRDefault="00A1504A" w:rsidP="00A1504A">
      <w:r>
        <w:t>Kortom, verder op te volgen, de termijn waarop het gedeelte rond de gewijzigde grenswaarde er kan komen is onduidelijk.  We hebben onze bezorgdheden kunnen brengen in een gezamenlijk standpunt met OVAM en FEDASBEST waarbij het behoud en het belang van de dagelijkse controles met FCM volgens het Belgisch systeem is toegelicht, los van andere meetprogramma’s die nodig zijn om compliance met een grenswaarde van 1000 vezels/m3 aan te tonen.</w:t>
      </w:r>
    </w:p>
    <w:p w14:paraId="36D6265E" w14:textId="77777777" w:rsidR="00A1504A" w:rsidRDefault="00A1504A" w:rsidP="00A1504A">
      <w:r>
        <w:t xml:space="preserve"> </w:t>
      </w:r>
    </w:p>
    <w:p w14:paraId="508AABEE" w14:textId="77777777" w:rsidR="00A1504A" w:rsidRDefault="00A1504A" w:rsidP="00A1504A">
      <w:r>
        <w:t>Met vriendelijke groeten</w:t>
      </w:r>
    </w:p>
    <w:p w14:paraId="72F2A3BF" w14:textId="77777777" w:rsidR="00A1504A" w:rsidRDefault="00A1504A" w:rsidP="00A1504A">
      <w:r>
        <w:t xml:space="preserve"> </w:t>
      </w:r>
    </w:p>
    <w:p w14:paraId="6180D1DE" w14:textId="77777777" w:rsidR="00A1504A" w:rsidRDefault="00A1504A" w:rsidP="00A1504A">
      <w:r>
        <w:t>Maarten Vanbuel</w:t>
      </w:r>
    </w:p>
    <w:p w14:paraId="7A876524" w14:textId="04779068" w:rsidR="00A1504A" w:rsidRDefault="00A1504A"/>
    <w:p w14:paraId="79EB900A" w14:textId="3C8C479D" w:rsidR="00A1504A" w:rsidRDefault="00A1504A"/>
    <w:p w14:paraId="6CA435B0" w14:textId="72AC911A" w:rsidR="00A1504A" w:rsidRDefault="00A1504A"/>
    <w:p w14:paraId="61478F80" w14:textId="1159017C" w:rsidR="00A1504A" w:rsidRDefault="00A1504A"/>
    <w:p w14:paraId="1E9ABFAD" w14:textId="31B80A38" w:rsidR="00A1504A" w:rsidRDefault="00A1504A"/>
    <w:p w14:paraId="7C6CCCEC" w14:textId="74FE7DFB" w:rsidR="00A1504A" w:rsidRDefault="00A1504A"/>
    <w:p w14:paraId="6233F6F3" w14:textId="7E95B059" w:rsidR="00A1504A" w:rsidRDefault="00A1504A"/>
    <w:p w14:paraId="4F9B51FF" w14:textId="14A593A8" w:rsidR="00A1504A" w:rsidRDefault="00A1504A"/>
    <w:p w14:paraId="2F1E5CB7" w14:textId="3AD7934D" w:rsidR="00A1504A" w:rsidRDefault="00A1504A"/>
    <w:p w14:paraId="7B3ABB00" w14:textId="1724DA86" w:rsidR="00A1504A" w:rsidRDefault="00A1504A"/>
    <w:p w14:paraId="7BE01354" w14:textId="77777777" w:rsidR="00A1504A" w:rsidRDefault="00A1504A"/>
    <w:p w14:paraId="2AB435FA" w14:textId="77777777" w:rsidR="00A1504A" w:rsidRDefault="00A1504A" w:rsidP="00A1504A">
      <w:proofErr w:type="spellStart"/>
      <w:r>
        <w:lastRenderedPageBreak/>
        <w:t>Collègues</w:t>
      </w:r>
      <w:proofErr w:type="spellEnd"/>
      <w:r>
        <w:t>,</w:t>
      </w:r>
    </w:p>
    <w:p w14:paraId="5E87752F" w14:textId="77777777" w:rsidR="00A1504A" w:rsidRDefault="00A1504A" w:rsidP="00A1504A">
      <w:r>
        <w:t xml:space="preserve">Le </w:t>
      </w:r>
      <w:proofErr w:type="spellStart"/>
      <w:r>
        <w:t>mardi</w:t>
      </w:r>
      <w:proofErr w:type="spellEnd"/>
      <w:r>
        <w:t xml:space="preserve"> 26 </w:t>
      </w:r>
      <w:proofErr w:type="spellStart"/>
      <w:r>
        <w:t>septembre</w:t>
      </w:r>
      <w:proofErr w:type="spellEnd"/>
      <w:r>
        <w:t xml:space="preserve"> 2022, Sebastiaan Beerten pour VAB (Maarten, ni Dirk, ni Guy </w:t>
      </w:r>
      <w:proofErr w:type="spellStart"/>
      <w:r>
        <w:t>n'ont</w:t>
      </w:r>
      <w:proofErr w:type="spellEnd"/>
      <w:r>
        <w:t xml:space="preserve"> </w:t>
      </w:r>
      <w:proofErr w:type="spellStart"/>
      <w:r>
        <w:t>pu</w:t>
      </w:r>
      <w:proofErr w:type="spellEnd"/>
      <w:r>
        <w:t xml:space="preserve">) </w:t>
      </w:r>
      <w:proofErr w:type="spellStart"/>
      <w:r>
        <w:t>ainsi</w:t>
      </w:r>
      <w:proofErr w:type="spellEnd"/>
      <w:r>
        <w:t xml:space="preserve"> que Sven De Mulder pour OVAM et Jan Van </w:t>
      </w:r>
      <w:proofErr w:type="spellStart"/>
      <w:r>
        <w:t>Bauwel</w:t>
      </w:r>
      <w:proofErr w:type="spellEnd"/>
      <w:r>
        <w:t xml:space="preserve"> pour </w:t>
      </w:r>
      <w:proofErr w:type="spellStart"/>
      <w:r>
        <w:t>Fedasbest</w:t>
      </w:r>
      <w:proofErr w:type="spellEnd"/>
      <w:r>
        <w:t xml:space="preserve"> se </w:t>
      </w:r>
      <w:proofErr w:type="spellStart"/>
      <w:r>
        <w:t>sont</w:t>
      </w:r>
      <w:proofErr w:type="spellEnd"/>
      <w:r>
        <w:t xml:space="preserve"> </w:t>
      </w:r>
      <w:proofErr w:type="spellStart"/>
      <w:r>
        <w:t>rendus</w:t>
      </w:r>
      <w:proofErr w:type="spellEnd"/>
      <w:r>
        <w:t xml:space="preserve"> à </w:t>
      </w:r>
      <w:proofErr w:type="spellStart"/>
      <w:r>
        <w:t>une</w:t>
      </w:r>
      <w:proofErr w:type="spellEnd"/>
      <w:r>
        <w:t xml:space="preserve"> </w:t>
      </w:r>
      <w:proofErr w:type="spellStart"/>
      <w:r>
        <w:t>consultation</w:t>
      </w:r>
      <w:proofErr w:type="spellEnd"/>
      <w:r>
        <w:t xml:space="preserve"> </w:t>
      </w:r>
      <w:proofErr w:type="spellStart"/>
      <w:r>
        <w:t>avec</w:t>
      </w:r>
      <w:proofErr w:type="spellEnd"/>
      <w:r>
        <w:t xml:space="preserve"> </w:t>
      </w:r>
      <w:proofErr w:type="spellStart"/>
      <w:r>
        <w:t>l'eurodéputée</w:t>
      </w:r>
      <w:proofErr w:type="spellEnd"/>
      <w:r>
        <w:t xml:space="preserve"> Cindy Franssen et </w:t>
      </w:r>
      <w:proofErr w:type="spellStart"/>
      <w:r>
        <w:t>son</w:t>
      </w:r>
      <w:proofErr w:type="spellEnd"/>
      <w:r>
        <w:t xml:space="preserve"> équipe </w:t>
      </w:r>
      <w:proofErr w:type="spellStart"/>
      <w:r>
        <w:t>concernant</w:t>
      </w:r>
      <w:proofErr w:type="spellEnd"/>
      <w:r>
        <w:t xml:space="preserve"> la </w:t>
      </w:r>
      <w:proofErr w:type="spellStart"/>
      <w:r>
        <w:t>résolution</w:t>
      </w:r>
      <w:proofErr w:type="spellEnd"/>
      <w:r>
        <w:t xml:space="preserve"> </w:t>
      </w:r>
      <w:proofErr w:type="spellStart"/>
      <w:r>
        <w:t>soumise</w:t>
      </w:r>
      <w:proofErr w:type="spellEnd"/>
      <w:r>
        <w:t xml:space="preserve"> par </w:t>
      </w:r>
      <w:proofErr w:type="spellStart"/>
      <w:r>
        <w:t>le</w:t>
      </w:r>
      <w:proofErr w:type="spellEnd"/>
      <w:r>
        <w:t xml:space="preserve"> Parlement </w:t>
      </w:r>
      <w:proofErr w:type="spellStart"/>
      <w:r>
        <w:t>européen</w:t>
      </w:r>
      <w:proofErr w:type="spellEnd"/>
      <w:r>
        <w:t xml:space="preserve"> </w:t>
      </w:r>
      <w:proofErr w:type="spellStart"/>
      <w:r>
        <w:t>concernant</w:t>
      </w:r>
      <w:proofErr w:type="spellEnd"/>
      <w:r>
        <w:t xml:space="preserve"> les </w:t>
      </w:r>
      <w:proofErr w:type="spellStart"/>
      <w:r>
        <w:t>changements</w:t>
      </w:r>
      <w:proofErr w:type="spellEnd"/>
      <w:r>
        <w:t xml:space="preserve"> à la </w:t>
      </w:r>
      <w:proofErr w:type="spellStart"/>
      <w:r>
        <w:t>législation</w:t>
      </w:r>
      <w:proofErr w:type="spellEnd"/>
      <w:r>
        <w:t xml:space="preserve"> </w:t>
      </w:r>
      <w:proofErr w:type="spellStart"/>
      <w:r>
        <w:t>européenne</w:t>
      </w:r>
      <w:proofErr w:type="spellEnd"/>
      <w:r>
        <w:t xml:space="preserve"> </w:t>
      </w:r>
      <w:proofErr w:type="spellStart"/>
      <w:r>
        <w:t>sur</w:t>
      </w:r>
      <w:proofErr w:type="spellEnd"/>
      <w:r>
        <w:t xml:space="preserve"> </w:t>
      </w:r>
      <w:proofErr w:type="spellStart"/>
      <w:r>
        <w:t>l'amiante</w:t>
      </w:r>
      <w:proofErr w:type="spellEnd"/>
      <w:r>
        <w:t>.</w:t>
      </w:r>
    </w:p>
    <w:p w14:paraId="0DA78337" w14:textId="77777777" w:rsidR="00A1504A" w:rsidRDefault="00A1504A" w:rsidP="00A1504A">
      <w:r>
        <w:t xml:space="preserve"> </w:t>
      </w:r>
    </w:p>
    <w:p w14:paraId="6E61811C" w14:textId="77777777" w:rsidR="00A1504A" w:rsidRPr="00A1504A" w:rsidRDefault="00A1504A" w:rsidP="00A1504A">
      <w:pPr>
        <w:rPr>
          <w:lang w:val="en-US"/>
        </w:rPr>
      </w:pPr>
      <w:r w:rsidRPr="00A1504A">
        <w:rPr>
          <w:lang w:val="en-US"/>
        </w:rPr>
        <w:t xml:space="preserve">De manière </w:t>
      </w:r>
      <w:proofErr w:type="spellStart"/>
      <w:r w:rsidRPr="00A1504A">
        <w:rPr>
          <w:lang w:val="en-US"/>
        </w:rPr>
        <w:t>générale</w:t>
      </w:r>
      <w:proofErr w:type="spellEnd"/>
      <w:r w:rsidRPr="00A1504A">
        <w:rPr>
          <w:lang w:val="en-US"/>
        </w:rPr>
        <w:t xml:space="preserve">, </w:t>
      </w:r>
      <w:proofErr w:type="spellStart"/>
      <w:r w:rsidRPr="00A1504A">
        <w:rPr>
          <w:lang w:val="en-US"/>
        </w:rPr>
        <w:t>cette</w:t>
      </w:r>
      <w:proofErr w:type="spellEnd"/>
      <w:r w:rsidRPr="00A1504A">
        <w:rPr>
          <w:lang w:val="en-US"/>
        </w:rPr>
        <w:t xml:space="preserve"> </w:t>
      </w:r>
      <w:proofErr w:type="spellStart"/>
      <w:r w:rsidRPr="00A1504A">
        <w:rPr>
          <w:lang w:val="en-US"/>
        </w:rPr>
        <w:t>résolution</w:t>
      </w:r>
      <w:proofErr w:type="spellEnd"/>
      <w:r w:rsidRPr="00A1504A">
        <w:rPr>
          <w:lang w:val="en-US"/>
        </w:rPr>
        <w:t xml:space="preserve"> </w:t>
      </w:r>
      <w:proofErr w:type="spellStart"/>
      <w:r w:rsidRPr="00A1504A">
        <w:rPr>
          <w:lang w:val="en-US"/>
        </w:rPr>
        <w:t>comprend</w:t>
      </w:r>
      <w:proofErr w:type="spellEnd"/>
      <w:r w:rsidRPr="00A1504A">
        <w:rPr>
          <w:lang w:val="en-US"/>
        </w:rPr>
        <w:t xml:space="preserve"> des dispositions sur</w:t>
      </w:r>
    </w:p>
    <w:p w14:paraId="2DA30EDA" w14:textId="77777777" w:rsidR="00A1504A" w:rsidRPr="00A1504A" w:rsidRDefault="00A1504A" w:rsidP="00A1504A">
      <w:pPr>
        <w:rPr>
          <w:lang w:val="en-US"/>
        </w:rPr>
      </w:pPr>
      <w:r w:rsidRPr="00A1504A">
        <w:rPr>
          <w:lang w:val="en-US"/>
        </w:rPr>
        <w:t xml:space="preserve">- </w:t>
      </w:r>
      <w:proofErr w:type="spellStart"/>
      <w:r w:rsidRPr="00A1504A">
        <w:rPr>
          <w:lang w:val="en-US"/>
        </w:rPr>
        <w:t>une</w:t>
      </w:r>
      <w:proofErr w:type="spellEnd"/>
      <w:r w:rsidRPr="00A1504A">
        <w:rPr>
          <w:lang w:val="en-US"/>
        </w:rPr>
        <w:t xml:space="preserve"> politique et un </w:t>
      </w:r>
      <w:proofErr w:type="spellStart"/>
      <w:r w:rsidRPr="00A1504A">
        <w:rPr>
          <w:lang w:val="en-US"/>
        </w:rPr>
        <w:t>traitement</w:t>
      </w:r>
      <w:proofErr w:type="spellEnd"/>
      <w:r w:rsidRPr="00A1504A">
        <w:rPr>
          <w:lang w:val="en-US"/>
        </w:rPr>
        <w:t xml:space="preserve"> </w:t>
      </w:r>
      <w:proofErr w:type="spellStart"/>
      <w:r w:rsidRPr="00A1504A">
        <w:rPr>
          <w:lang w:val="en-US"/>
        </w:rPr>
        <w:t>futurs</w:t>
      </w:r>
      <w:proofErr w:type="spellEnd"/>
      <w:r w:rsidRPr="00A1504A">
        <w:rPr>
          <w:lang w:val="en-US"/>
        </w:rPr>
        <w:t xml:space="preserve"> de </w:t>
      </w:r>
      <w:proofErr w:type="spellStart"/>
      <w:r w:rsidRPr="00A1504A">
        <w:rPr>
          <w:lang w:val="en-US"/>
        </w:rPr>
        <w:t>l'amiante</w:t>
      </w:r>
      <w:proofErr w:type="spellEnd"/>
      <w:r w:rsidRPr="00A1504A">
        <w:rPr>
          <w:lang w:val="en-US"/>
        </w:rPr>
        <w:t xml:space="preserve"> qui </w:t>
      </w:r>
      <w:proofErr w:type="spellStart"/>
      <w:r w:rsidRPr="00A1504A">
        <w:rPr>
          <w:lang w:val="en-US"/>
        </w:rPr>
        <w:t>s'inscrivent</w:t>
      </w:r>
      <w:proofErr w:type="spellEnd"/>
      <w:r w:rsidRPr="00A1504A">
        <w:rPr>
          <w:lang w:val="en-US"/>
        </w:rPr>
        <w:t xml:space="preserve"> dans le cadre </w:t>
      </w:r>
      <w:proofErr w:type="spellStart"/>
      <w:r w:rsidRPr="00A1504A">
        <w:rPr>
          <w:lang w:val="en-US"/>
        </w:rPr>
        <w:t>d'une</w:t>
      </w:r>
      <w:proofErr w:type="spellEnd"/>
      <w:r w:rsidRPr="00A1504A">
        <w:rPr>
          <w:lang w:val="en-US"/>
        </w:rPr>
        <w:t xml:space="preserve"> </w:t>
      </w:r>
      <w:proofErr w:type="spellStart"/>
      <w:r w:rsidRPr="00A1504A">
        <w:rPr>
          <w:lang w:val="en-US"/>
        </w:rPr>
        <w:t>économie</w:t>
      </w:r>
      <w:proofErr w:type="spellEnd"/>
      <w:r w:rsidRPr="00A1504A">
        <w:rPr>
          <w:lang w:val="en-US"/>
        </w:rPr>
        <w:t xml:space="preserve"> </w:t>
      </w:r>
      <w:proofErr w:type="spellStart"/>
      <w:r w:rsidRPr="00A1504A">
        <w:rPr>
          <w:lang w:val="en-US"/>
        </w:rPr>
        <w:t>circulaire</w:t>
      </w:r>
      <w:proofErr w:type="spellEnd"/>
      <w:r w:rsidRPr="00A1504A">
        <w:rPr>
          <w:lang w:val="en-US"/>
        </w:rPr>
        <w:t xml:space="preserve"> et durable, dans le </w:t>
      </w:r>
      <w:proofErr w:type="spellStart"/>
      <w:r w:rsidRPr="00A1504A">
        <w:rPr>
          <w:lang w:val="en-US"/>
        </w:rPr>
        <w:t>sens</w:t>
      </w:r>
      <w:proofErr w:type="spellEnd"/>
      <w:r w:rsidRPr="00A1504A">
        <w:rPr>
          <w:lang w:val="en-US"/>
        </w:rPr>
        <w:t xml:space="preserve"> de </w:t>
      </w:r>
      <w:proofErr w:type="spellStart"/>
      <w:r w:rsidRPr="00A1504A">
        <w:rPr>
          <w:lang w:val="en-US"/>
        </w:rPr>
        <w:t>l'organisation</w:t>
      </w:r>
      <w:proofErr w:type="spellEnd"/>
      <w:r w:rsidRPr="00A1504A">
        <w:rPr>
          <w:lang w:val="en-US"/>
        </w:rPr>
        <w:t xml:space="preserve"> </w:t>
      </w:r>
      <w:proofErr w:type="spellStart"/>
      <w:r w:rsidRPr="00A1504A">
        <w:rPr>
          <w:lang w:val="en-US"/>
        </w:rPr>
        <w:t>d'une</w:t>
      </w:r>
      <w:proofErr w:type="spellEnd"/>
      <w:r w:rsidRPr="00A1504A">
        <w:rPr>
          <w:lang w:val="en-US"/>
        </w:rPr>
        <w:t xml:space="preserve"> politique de </w:t>
      </w:r>
      <w:proofErr w:type="spellStart"/>
      <w:r w:rsidRPr="00A1504A">
        <w:rPr>
          <w:lang w:val="en-US"/>
        </w:rPr>
        <w:t>démantèlement</w:t>
      </w:r>
      <w:proofErr w:type="spellEnd"/>
      <w:r w:rsidRPr="00A1504A">
        <w:rPr>
          <w:lang w:val="en-US"/>
        </w:rPr>
        <w:t xml:space="preserve">, du </w:t>
      </w:r>
      <w:proofErr w:type="spellStart"/>
      <w:r w:rsidRPr="00A1504A">
        <w:rPr>
          <w:lang w:val="en-US"/>
        </w:rPr>
        <w:t>traitement</w:t>
      </w:r>
      <w:proofErr w:type="spellEnd"/>
      <w:r w:rsidRPr="00A1504A">
        <w:rPr>
          <w:lang w:val="en-US"/>
        </w:rPr>
        <w:t xml:space="preserve"> des </w:t>
      </w:r>
      <w:proofErr w:type="spellStart"/>
      <w:r w:rsidRPr="00A1504A">
        <w:rPr>
          <w:lang w:val="en-US"/>
        </w:rPr>
        <w:t>déchets</w:t>
      </w:r>
      <w:proofErr w:type="spellEnd"/>
      <w:r w:rsidRPr="00A1504A">
        <w:rPr>
          <w:lang w:val="en-US"/>
        </w:rPr>
        <w:t xml:space="preserve">, de </w:t>
      </w:r>
      <w:proofErr w:type="spellStart"/>
      <w:r w:rsidRPr="00A1504A">
        <w:rPr>
          <w:lang w:val="en-US"/>
        </w:rPr>
        <w:t>l'élimination</w:t>
      </w:r>
      <w:proofErr w:type="spellEnd"/>
      <w:r w:rsidRPr="00A1504A">
        <w:rPr>
          <w:lang w:val="en-US"/>
        </w:rPr>
        <w:t xml:space="preserve"> de </w:t>
      </w:r>
      <w:proofErr w:type="spellStart"/>
      <w:r w:rsidRPr="00A1504A">
        <w:rPr>
          <w:lang w:val="en-US"/>
        </w:rPr>
        <w:t>l'amiante</w:t>
      </w:r>
      <w:proofErr w:type="spellEnd"/>
      <w:r w:rsidRPr="00A1504A">
        <w:rPr>
          <w:lang w:val="en-US"/>
        </w:rPr>
        <w:t xml:space="preserve"> dans le cadre de la performance </w:t>
      </w:r>
      <w:proofErr w:type="spellStart"/>
      <w:r w:rsidRPr="00A1504A">
        <w:rPr>
          <w:lang w:val="en-US"/>
        </w:rPr>
        <w:t>énergétique</w:t>
      </w:r>
      <w:proofErr w:type="spellEnd"/>
      <w:r w:rsidRPr="00A1504A">
        <w:rPr>
          <w:lang w:val="en-US"/>
        </w:rPr>
        <w:t xml:space="preserve">, etc... Cela </w:t>
      </w:r>
      <w:proofErr w:type="spellStart"/>
      <w:r w:rsidRPr="00A1504A">
        <w:rPr>
          <w:lang w:val="en-US"/>
        </w:rPr>
        <w:t>inclut</w:t>
      </w:r>
      <w:proofErr w:type="spellEnd"/>
      <w:r w:rsidRPr="00A1504A">
        <w:rPr>
          <w:lang w:val="en-US"/>
        </w:rPr>
        <w:t xml:space="preserve"> </w:t>
      </w:r>
      <w:proofErr w:type="spellStart"/>
      <w:r w:rsidRPr="00A1504A">
        <w:rPr>
          <w:lang w:val="en-US"/>
        </w:rPr>
        <w:t>également</w:t>
      </w:r>
      <w:proofErr w:type="spellEnd"/>
      <w:r w:rsidRPr="00A1504A">
        <w:rPr>
          <w:lang w:val="en-US"/>
        </w:rPr>
        <w:t xml:space="preserve"> des propositions </w:t>
      </w:r>
      <w:proofErr w:type="spellStart"/>
      <w:r w:rsidRPr="00A1504A">
        <w:rPr>
          <w:lang w:val="en-US"/>
        </w:rPr>
        <w:t>d'inventaires</w:t>
      </w:r>
      <w:proofErr w:type="spellEnd"/>
      <w:r w:rsidRPr="00A1504A">
        <w:rPr>
          <w:lang w:val="en-US"/>
        </w:rPr>
        <w:t xml:space="preserve"> </w:t>
      </w:r>
      <w:proofErr w:type="spellStart"/>
      <w:r w:rsidRPr="00A1504A">
        <w:rPr>
          <w:lang w:val="en-US"/>
        </w:rPr>
        <w:t>obligatoires</w:t>
      </w:r>
      <w:proofErr w:type="spellEnd"/>
      <w:r w:rsidRPr="00A1504A">
        <w:rPr>
          <w:lang w:val="en-US"/>
        </w:rPr>
        <w:t xml:space="preserve">, le </w:t>
      </w:r>
      <w:proofErr w:type="spellStart"/>
      <w:r w:rsidRPr="00A1504A">
        <w:rPr>
          <w:lang w:val="en-US"/>
        </w:rPr>
        <w:t>développement</w:t>
      </w:r>
      <w:proofErr w:type="spellEnd"/>
      <w:r w:rsidRPr="00A1504A">
        <w:rPr>
          <w:lang w:val="en-US"/>
        </w:rPr>
        <w:t xml:space="preserve"> de </w:t>
      </w:r>
      <w:proofErr w:type="spellStart"/>
      <w:r w:rsidRPr="00A1504A">
        <w:rPr>
          <w:lang w:val="en-US"/>
        </w:rPr>
        <w:t>registres</w:t>
      </w:r>
      <w:proofErr w:type="spellEnd"/>
      <w:r w:rsidRPr="00A1504A">
        <w:rPr>
          <w:lang w:val="en-US"/>
        </w:rPr>
        <w:t xml:space="preserve"> de </w:t>
      </w:r>
      <w:proofErr w:type="spellStart"/>
      <w:r w:rsidRPr="00A1504A">
        <w:rPr>
          <w:lang w:val="en-US"/>
        </w:rPr>
        <w:t>l'amiante</w:t>
      </w:r>
      <w:proofErr w:type="spellEnd"/>
      <w:r w:rsidRPr="00A1504A">
        <w:rPr>
          <w:lang w:val="en-US"/>
        </w:rPr>
        <w:t xml:space="preserve">, etc... Les propositions </w:t>
      </w:r>
      <w:proofErr w:type="spellStart"/>
      <w:r w:rsidRPr="00A1504A">
        <w:rPr>
          <w:lang w:val="en-US"/>
        </w:rPr>
        <w:t>vont</w:t>
      </w:r>
      <w:proofErr w:type="spellEnd"/>
      <w:r w:rsidRPr="00A1504A">
        <w:rPr>
          <w:lang w:val="en-US"/>
        </w:rPr>
        <w:t xml:space="preserve"> dans le </w:t>
      </w:r>
      <w:proofErr w:type="spellStart"/>
      <w:r w:rsidRPr="00A1504A">
        <w:rPr>
          <w:lang w:val="en-US"/>
        </w:rPr>
        <w:t>sens</w:t>
      </w:r>
      <w:proofErr w:type="spellEnd"/>
      <w:r w:rsidRPr="00A1504A">
        <w:rPr>
          <w:lang w:val="en-US"/>
        </w:rPr>
        <w:t xml:space="preserve"> de </w:t>
      </w:r>
      <w:proofErr w:type="spellStart"/>
      <w:r w:rsidRPr="00A1504A">
        <w:rPr>
          <w:lang w:val="en-US"/>
        </w:rPr>
        <w:t>ce</w:t>
      </w:r>
      <w:proofErr w:type="spellEnd"/>
      <w:r w:rsidRPr="00A1504A">
        <w:rPr>
          <w:lang w:val="en-US"/>
        </w:rPr>
        <w:t xml:space="preserve"> que la </w:t>
      </w:r>
      <w:proofErr w:type="spellStart"/>
      <w:r w:rsidRPr="00A1504A">
        <w:rPr>
          <w:lang w:val="en-US"/>
        </w:rPr>
        <w:t>Flandre</w:t>
      </w:r>
      <w:proofErr w:type="spellEnd"/>
      <w:r w:rsidRPr="00A1504A">
        <w:rPr>
          <w:lang w:val="en-US"/>
        </w:rPr>
        <w:t xml:space="preserve">, la </w:t>
      </w:r>
      <w:proofErr w:type="spellStart"/>
      <w:r w:rsidRPr="00A1504A">
        <w:rPr>
          <w:lang w:val="en-US"/>
        </w:rPr>
        <w:t>Pologne</w:t>
      </w:r>
      <w:proofErr w:type="spellEnd"/>
      <w:r w:rsidRPr="00A1504A">
        <w:rPr>
          <w:lang w:val="en-US"/>
        </w:rPr>
        <w:t xml:space="preserve"> et les Pays-Bas font déjà </w:t>
      </w:r>
      <w:proofErr w:type="spellStart"/>
      <w:r w:rsidRPr="00A1504A">
        <w:rPr>
          <w:lang w:val="en-US"/>
        </w:rPr>
        <w:t>actuellement</w:t>
      </w:r>
      <w:proofErr w:type="spellEnd"/>
      <w:r w:rsidRPr="00A1504A">
        <w:rPr>
          <w:lang w:val="en-US"/>
        </w:rPr>
        <w:t xml:space="preserve">.  </w:t>
      </w:r>
    </w:p>
    <w:p w14:paraId="637D8873" w14:textId="77777777" w:rsidR="00A1504A" w:rsidRPr="00A1504A" w:rsidRDefault="00A1504A" w:rsidP="00A1504A">
      <w:pPr>
        <w:rPr>
          <w:lang w:val="en-US"/>
        </w:rPr>
      </w:pPr>
      <w:r w:rsidRPr="00A1504A">
        <w:rPr>
          <w:lang w:val="en-US"/>
        </w:rPr>
        <w:t xml:space="preserve">- Dispositions relatives à </w:t>
      </w:r>
      <w:proofErr w:type="spellStart"/>
      <w:r w:rsidRPr="00A1504A">
        <w:rPr>
          <w:lang w:val="en-US"/>
        </w:rPr>
        <w:t>l'amiante</w:t>
      </w:r>
      <w:proofErr w:type="spellEnd"/>
      <w:r w:rsidRPr="00A1504A">
        <w:rPr>
          <w:lang w:val="en-US"/>
        </w:rPr>
        <w:t xml:space="preserve"> dans le cadre des ventes et des locations (analogues à </w:t>
      </w:r>
      <w:proofErr w:type="spellStart"/>
      <w:r w:rsidRPr="00A1504A">
        <w:rPr>
          <w:lang w:val="en-US"/>
        </w:rPr>
        <w:t>ce</w:t>
      </w:r>
      <w:proofErr w:type="spellEnd"/>
      <w:r w:rsidRPr="00A1504A">
        <w:rPr>
          <w:lang w:val="en-US"/>
        </w:rPr>
        <w:t xml:space="preserve"> que la </w:t>
      </w:r>
      <w:proofErr w:type="spellStart"/>
      <w:r w:rsidRPr="00A1504A">
        <w:rPr>
          <w:lang w:val="en-US"/>
        </w:rPr>
        <w:t>Flandre</w:t>
      </w:r>
      <w:proofErr w:type="spellEnd"/>
      <w:r w:rsidRPr="00A1504A">
        <w:rPr>
          <w:lang w:val="en-US"/>
        </w:rPr>
        <w:t xml:space="preserve"> oblige </w:t>
      </w:r>
      <w:proofErr w:type="spellStart"/>
      <w:r w:rsidRPr="00A1504A">
        <w:rPr>
          <w:lang w:val="en-US"/>
        </w:rPr>
        <w:t>désormais</w:t>
      </w:r>
      <w:proofErr w:type="spellEnd"/>
      <w:r w:rsidRPr="00A1504A">
        <w:rPr>
          <w:lang w:val="en-US"/>
        </w:rPr>
        <w:t>)</w:t>
      </w:r>
    </w:p>
    <w:p w14:paraId="61E89A03" w14:textId="77777777" w:rsidR="00A1504A" w:rsidRPr="00A1504A" w:rsidRDefault="00A1504A" w:rsidP="00A1504A">
      <w:pPr>
        <w:rPr>
          <w:lang w:val="en-US"/>
        </w:rPr>
      </w:pPr>
      <w:r w:rsidRPr="00A1504A">
        <w:rPr>
          <w:lang w:val="en-US"/>
        </w:rPr>
        <w:t xml:space="preserve">- La politique relative aux maladies </w:t>
      </w:r>
      <w:proofErr w:type="spellStart"/>
      <w:r w:rsidRPr="00A1504A">
        <w:rPr>
          <w:lang w:val="en-US"/>
        </w:rPr>
        <w:t>liées</w:t>
      </w:r>
      <w:proofErr w:type="spellEnd"/>
      <w:r w:rsidRPr="00A1504A">
        <w:rPr>
          <w:lang w:val="en-US"/>
        </w:rPr>
        <w:t xml:space="preserve"> à </w:t>
      </w:r>
      <w:proofErr w:type="spellStart"/>
      <w:r w:rsidRPr="00A1504A">
        <w:rPr>
          <w:lang w:val="en-US"/>
        </w:rPr>
        <w:t>l'amiante</w:t>
      </w:r>
      <w:proofErr w:type="spellEnd"/>
      <w:r w:rsidRPr="00A1504A">
        <w:rPr>
          <w:lang w:val="en-US"/>
        </w:rPr>
        <w:t xml:space="preserve"> et </w:t>
      </w:r>
      <w:proofErr w:type="spellStart"/>
      <w:r w:rsidRPr="00A1504A">
        <w:rPr>
          <w:lang w:val="en-US"/>
        </w:rPr>
        <w:t>l'introduction</w:t>
      </w:r>
      <w:proofErr w:type="spellEnd"/>
      <w:r w:rsidRPr="00A1504A">
        <w:rPr>
          <w:lang w:val="en-US"/>
        </w:rPr>
        <w:t xml:space="preserve"> de </w:t>
      </w:r>
      <w:proofErr w:type="spellStart"/>
      <w:r w:rsidRPr="00A1504A">
        <w:rPr>
          <w:lang w:val="en-US"/>
        </w:rPr>
        <w:t>l'inversion</w:t>
      </w:r>
      <w:proofErr w:type="spellEnd"/>
      <w:r w:rsidRPr="00A1504A">
        <w:rPr>
          <w:lang w:val="en-US"/>
        </w:rPr>
        <w:t xml:space="preserve"> de la charge de la </w:t>
      </w:r>
      <w:proofErr w:type="spellStart"/>
      <w:r w:rsidRPr="00A1504A">
        <w:rPr>
          <w:lang w:val="en-US"/>
        </w:rPr>
        <w:t>preuve</w:t>
      </w:r>
      <w:proofErr w:type="spellEnd"/>
      <w:r w:rsidRPr="00A1504A">
        <w:rPr>
          <w:lang w:val="en-US"/>
        </w:rPr>
        <w:t xml:space="preserve">.  </w:t>
      </w:r>
      <w:proofErr w:type="spellStart"/>
      <w:r w:rsidRPr="00A1504A">
        <w:rPr>
          <w:lang w:val="en-US"/>
        </w:rPr>
        <w:t>Toute</w:t>
      </w:r>
      <w:proofErr w:type="spellEnd"/>
      <w:r w:rsidRPr="00A1504A">
        <w:rPr>
          <w:lang w:val="en-US"/>
        </w:rPr>
        <w:t xml:space="preserve"> </w:t>
      </w:r>
      <w:proofErr w:type="spellStart"/>
      <w:r w:rsidRPr="00A1504A">
        <w:rPr>
          <w:lang w:val="en-US"/>
        </w:rPr>
        <w:t>personne</w:t>
      </w:r>
      <w:proofErr w:type="spellEnd"/>
      <w:r w:rsidRPr="00A1504A">
        <w:rPr>
          <w:lang w:val="en-US"/>
        </w:rPr>
        <w:t xml:space="preserve"> </w:t>
      </w:r>
      <w:proofErr w:type="spellStart"/>
      <w:r w:rsidRPr="00A1504A">
        <w:rPr>
          <w:lang w:val="en-US"/>
        </w:rPr>
        <w:t>atteinte</w:t>
      </w:r>
      <w:proofErr w:type="spellEnd"/>
      <w:r w:rsidRPr="00A1504A">
        <w:rPr>
          <w:lang w:val="en-US"/>
        </w:rPr>
        <w:t xml:space="preserve"> </w:t>
      </w:r>
      <w:proofErr w:type="spellStart"/>
      <w:r w:rsidRPr="00A1504A">
        <w:rPr>
          <w:lang w:val="en-US"/>
        </w:rPr>
        <w:t>d'une</w:t>
      </w:r>
      <w:proofErr w:type="spellEnd"/>
      <w:r w:rsidRPr="00A1504A">
        <w:rPr>
          <w:lang w:val="en-US"/>
        </w:rPr>
        <w:t xml:space="preserve"> affection </w:t>
      </w:r>
      <w:proofErr w:type="spellStart"/>
      <w:r w:rsidRPr="00A1504A">
        <w:rPr>
          <w:lang w:val="en-US"/>
        </w:rPr>
        <w:t>potentiellement</w:t>
      </w:r>
      <w:proofErr w:type="spellEnd"/>
      <w:r w:rsidRPr="00A1504A">
        <w:rPr>
          <w:lang w:val="en-US"/>
        </w:rPr>
        <w:t xml:space="preserve"> </w:t>
      </w:r>
      <w:proofErr w:type="spellStart"/>
      <w:r w:rsidRPr="00A1504A">
        <w:rPr>
          <w:lang w:val="en-US"/>
        </w:rPr>
        <w:t>liée</w:t>
      </w:r>
      <w:proofErr w:type="spellEnd"/>
      <w:r w:rsidRPr="00A1504A">
        <w:rPr>
          <w:lang w:val="en-US"/>
        </w:rPr>
        <w:t xml:space="preserve"> à </w:t>
      </w:r>
      <w:proofErr w:type="spellStart"/>
      <w:r w:rsidRPr="00A1504A">
        <w:rPr>
          <w:lang w:val="en-US"/>
        </w:rPr>
        <w:t>l'amiante</w:t>
      </w:r>
      <w:proofErr w:type="spellEnd"/>
      <w:r w:rsidRPr="00A1504A">
        <w:rPr>
          <w:lang w:val="en-US"/>
        </w:rPr>
        <w:t xml:space="preserve"> </w:t>
      </w:r>
      <w:proofErr w:type="spellStart"/>
      <w:r w:rsidRPr="00A1504A">
        <w:rPr>
          <w:lang w:val="en-US"/>
        </w:rPr>
        <w:t>devrait</w:t>
      </w:r>
      <w:proofErr w:type="spellEnd"/>
      <w:r w:rsidRPr="00A1504A">
        <w:rPr>
          <w:lang w:val="en-US"/>
        </w:rPr>
        <w:t xml:space="preserve"> </w:t>
      </w:r>
      <w:proofErr w:type="spellStart"/>
      <w:r w:rsidRPr="00A1504A">
        <w:rPr>
          <w:lang w:val="en-US"/>
        </w:rPr>
        <w:t>avoir</w:t>
      </w:r>
      <w:proofErr w:type="spellEnd"/>
      <w:r w:rsidRPr="00A1504A">
        <w:rPr>
          <w:lang w:val="en-US"/>
        </w:rPr>
        <w:t xml:space="preserve"> droit à </w:t>
      </w:r>
      <w:proofErr w:type="spellStart"/>
      <w:r w:rsidRPr="00A1504A">
        <w:rPr>
          <w:lang w:val="en-US"/>
        </w:rPr>
        <w:t>une</w:t>
      </w:r>
      <w:proofErr w:type="spellEnd"/>
      <w:r w:rsidRPr="00A1504A">
        <w:rPr>
          <w:lang w:val="en-US"/>
        </w:rPr>
        <w:t xml:space="preserve"> </w:t>
      </w:r>
      <w:proofErr w:type="spellStart"/>
      <w:r w:rsidRPr="00A1504A">
        <w:rPr>
          <w:lang w:val="en-US"/>
        </w:rPr>
        <w:t>indemnisation</w:t>
      </w:r>
      <w:proofErr w:type="spellEnd"/>
      <w:r w:rsidRPr="00A1504A">
        <w:rPr>
          <w:lang w:val="en-US"/>
        </w:rPr>
        <w:t xml:space="preserve">, et pour les affections </w:t>
      </w:r>
      <w:proofErr w:type="spellStart"/>
      <w:r w:rsidRPr="00A1504A">
        <w:rPr>
          <w:lang w:val="en-US"/>
        </w:rPr>
        <w:t>dont</w:t>
      </w:r>
      <w:proofErr w:type="spellEnd"/>
      <w:r w:rsidRPr="00A1504A">
        <w:rPr>
          <w:lang w:val="en-US"/>
        </w:rPr>
        <w:t xml:space="preserve"> la </w:t>
      </w:r>
      <w:proofErr w:type="spellStart"/>
      <w:r w:rsidRPr="00A1504A">
        <w:rPr>
          <w:lang w:val="en-US"/>
        </w:rPr>
        <w:t>causalité</w:t>
      </w:r>
      <w:proofErr w:type="spellEnd"/>
      <w:r w:rsidRPr="00A1504A">
        <w:rPr>
          <w:lang w:val="en-US"/>
        </w:rPr>
        <w:t xml:space="preserve"> </w:t>
      </w:r>
      <w:proofErr w:type="spellStart"/>
      <w:r w:rsidRPr="00A1504A">
        <w:rPr>
          <w:lang w:val="en-US"/>
        </w:rPr>
        <w:t>peut</w:t>
      </w:r>
      <w:proofErr w:type="spellEnd"/>
      <w:r w:rsidRPr="00A1504A">
        <w:rPr>
          <w:lang w:val="en-US"/>
        </w:rPr>
        <w:t xml:space="preserve"> </w:t>
      </w:r>
      <w:proofErr w:type="spellStart"/>
      <w:r w:rsidRPr="00A1504A">
        <w:rPr>
          <w:lang w:val="en-US"/>
        </w:rPr>
        <w:t>être</w:t>
      </w:r>
      <w:proofErr w:type="spellEnd"/>
      <w:r w:rsidRPr="00A1504A">
        <w:rPr>
          <w:lang w:val="en-US"/>
        </w:rPr>
        <w:t xml:space="preserve"> </w:t>
      </w:r>
      <w:proofErr w:type="spellStart"/>
      <w:r w:rsidRPr="00A1504A">
        <w:rPr>
          <w:lang w:val="en-US"/>
        </w:rPr>
        <w:t>discutée</w:t>
      </w:r>
      <w:proofErr w:type="spellEnd"/>
      <w:r w:rsidRPr="00A1504A">
        <w:rPr>
          <w:lang w:val="en-US"/>
        </w:rPr>
        <w:t xml:space="preserve">, la charge de la </w:t>
      </w:r>
      <w:proofErr w:type="spellStart"/>
      <w:r w:rsidRPr="00A1504A">
        <w:rPr>
          <w:lang w:val="en-US"/>
        </w:rPr>
        <w:t>preuve</w:t>
      </w:r>
      <w:proofErr w:type="spellEnd"/>
      <w:r w:rsidRPr="00A1504A">
        <w:rPr>
          <w:lang w:val="en-US"/>
        </w:rPr>
        <w:t xml:space="preserve"> </w:t>
      </w:r>
      <w:proofErr w:type="spellStart"/>
      <w:r w:rsidRPr="00A1504A">
        <w:rPr>
          <w:lang w:val="en-US"/>
        </w:rPr>
        <w:t>est</w:t>
      </w:r>
      <w:proofErr w:type="spellEnd"/>
      <w:r w:rsidRPr="00A1504A">
        <w:rPr>
          <w:lang w:val="en-US"/>
        </w:rPr>
        <w:t xml:space="preserve"> </w:t>
      </w:r>
      <w:proofErr w:type="spellStart"/>
      <w:r w:rsidRPr="00A1504A">
        <w:rPr>
          <w:lang w:val="en-US"/>
        </w:rPr>
        <w:t>inversée</w:t>
      </w:r>
      <w:proofErr w:type="spellEnd"/>
      <w:r w:rsidRPr="00A1504A">
        <w:rPr>
          <w:lang w:val="en-US"/>
        </w:rPr>
        <w:t xml:space="preserve"> (</w:t>
      </w:r>
      <w:proofErr w:type="spellStart"/>
      <w:r w:rsidRPr="00A1504A">
        <w:rPr>
          <w:lang w:val="en-US"/>
        </w:rPr>
        <w:t>démontrer</w:t>
      </w:r>
      <w:proofErr w:type="spellEnd"/>
      <w:r w:rsidRPr="00A1504A">
        <w:rPr>
          <w:lang w:val="en-US"/>
        </w:rPr>
        <w:t xml:space="preserve"> que </w:t>
      </w:r>
      <w:proofErr w:type="spellStart"/>
      <w:r w:rsidRPr="00A1504A">
        <w:rPr>
          <w:lang w:val="en-US"/>
        </w:rPr>
        <w:t>l'amiante</w:t>
      </w:r>
      <w:proofErr w:type="spellEnd"/>
      <w:r w:rsidRPr="00A1504A">
        <w:rPr>
          <w:lang w:val="en-US"/>
        </w:rPr>
        <w:t xml:space="preserve"> </w:t>
      </w:r>
      <w:proofErr w:type="spellStart"/>
      <w:r w:rsidRPr="00A1504A">
        <w:rPr>
          <w:lang w:val="en-US"/>
        </w:rPr>
        <w:t>n'est</w:t>
      </w:r>
      <w:proofErr w:type="spellEnd"/>
      <w:r w:rsidRPr="00A1504A">
        <w:rPr>
          <w:lang w:val="en-US"/>
        </w:rPr>
        <w:t xml:space="preserve"> pas la cause).</w:t>
      </w:r>
    </w:p>
    <w:p w14:paraId="3369570F" w14:textId="77777777" w:rsidR="00A1504A" w:rsidRPr="00A1504A" w:rsidRDefault="00A1504A" w:rsidP="00A1504A">
      <w:pPr>
        <w:rPr>
          <w:lang w:val="en-US"/>
        </w:rPr>
      </w:pPr>
      <w:r w:rsidRPr="00A1504A">
        <w:rPr>
          <w:lang w:val="en-US"/>
        </w:rPr>
        <w:t xml:space="preserve">- </w:t>
      </w:r>
      <w:proofErr w:type="spellStart"/>
      <w:r w:rsidRPr="00A1504A">
        <w:rPr>
          <w:lang w:val="en-US"/>
        </w:rPr>
        <w:t>Abaissement</w:t>
      </w:r>
      <w:proofErr w:type="spellEnd"/>
      <w:r w:rsidRPr="00A1504A">
        <w:rPr>
          <w:lang w:val="en-US"/>
        </w:rPr>
        <w:t xml:space="preserve"> de la </w:t>
      </w:r>
      <w:proofErr w:type="spellStart"/>
      <w:r w:rsidRPr="00A1504A">
        <w:rPr>
          <w:lang w:val="en-US"/>
        </w:rPr>
        <w:t>valeur</w:t>
      </w:r>
      <w:proofErr w:type="spellEnd"/>
      <w:r w:rsidRPr="00A1504A">
        <w:rPr>
          <w:lang w:val="en-US"/>
        </w:rPr>
        <w:t xml:space="preserve"> </w:t>
      </w:r>
      <w:proofErr w:type="spellStart"/>
      <w:r w:rsidRPr="00A1504A">
        <w:rPr>
          <w:lang w:val="en-US"/>
        </w:rPr>
        <w:t>limite</w:t>
      </w:r>
      <w:proofErr w:type="spellEnd"/>
      <w:r w:rsidRPr="00A1504A">
        <w:rPr>
          <w:lang w:val="en-US"/>
        </w:rPr>
        <w:t xml:space="preserve"> à 1000 </w:t>
      </w:r>
      <w:proofErr w:type="spellStart"/>
      <w:r w:rsidRPr="00A1504A">
        <w:rPr>
          <w:lang w:val="en-US"/>
        </w:rPr>
        <w:t>fibres</w:t>
      </w:r>
      <w:proofErr w:type="spellEnd"/>
      <w:r w:rsidRPr="00A1504A">
        <w:rPr>
          <w:lang w:val="en-US"/>
        </w:rPr>
        <w:t xml:space="preserve">/m3 et propositions sur </w:t>
      </w:r>
      <w:proofErr w:type="spellStart"/>
      <w:r w:rsidRPr="00A1504A">
        <w:rPr>
          <w:lang w:val="en-US"/>
        </w:rPr>
        <w:t>une</w:t>
      </w:r>
      <w:proofErr w:type="spellEnd"/>
      <w:r w:rsidRPr="00A1504A">
        <w:rPr>
          <w:lang w:val="en-US"/>
        </w:rPr>
        <w:t xml:space="preserve"> </w:t>
      </w:r>
      <w:proofErr w:type="spellStart"/>
      <w:r w:rsidRPr="00A1504A">
        <w:rPr>
          <w:lang w:val="en-US"/>
        </w:rPr>
        <w:t>meilleure</w:t>
      </w:r>
      <w:proofErr w:type="spellEnd"/>
      <w:r w:rsidRPr="00A1504A">
        <w:rPr>
          <w:lang w:val="en-US"/>
        </w:rPr>
        <w:t xml:space="preserve"> protection </w:t>
      </w:r>
      <w:proofErr w:type="spellStart"/>
      <w:r w:rsidRPr="00A1504A">
        <w:rPr>
          <w:lang w:val="en-US"/>
        </w:rPr>
        <w:t>lors</w:t>
      </w:r>
      <w:proofErr w:type="spellEnd"/>
      <w:r w:rsidRPr="00A1504A">
        <w:rPr>
          <w:lang w:val="en-US"/>
        </w:rPr>
        <w:t xml:space="preserve"> des travaux sur </w:t>
      </w:r>
      <w:proofErr w:type="spellStart"/>
      <w:r w:rsidRPr="00A1504A">
        <w:rPr>
          <w:lang w:val="en-US"/>
        </w:rPr>
        <w:t>l'amiante</w:t>
      </w:r>
      <w:proofErr w:type="spellEnd"/>
      <w:r w:rsidRPr="00A1504A">
        <w:rPr>
          <w:lang w:val="en-US"/>
        </w:rPr>
        <w:t xml:space="preserve"> (techniques de travail MTD) et les conditions </w:t>
      </w:r>
      <w:proofErr w:type="spellStart"/>
      <w:r w:rsidRPr="00A1504A">
        <w:rPr>
          <w:lang w:val="en-US"/>
        </w:rPr>
        <w:t>applicables</w:t>
      </w:r>
      <w:proofErr w:type="spellEnd"/>
      <w:r w:rsidRPr="00A1504A">
        <w:rPr>
          <w:lang w:val="en-US"/>
        </w:rPr>
        <w:t>.</w:t>
      </w:r>
    </w:p>
    <w:p w14:paraId="67AA9084" w14:textId="77777777" w:rsidR="00A1504A" w:rsidRPr="00A1504A" w:rsidRDefault="00A1504A" w:rsidP="00A1504A">
      <w:pPr>
        <w:rPr>
          <w:lang w:val="en-US"/>
        </w:rPr>
      </w:pPr>
      <w:r w:rsidRPr="00A1504A">
        <w:rPr>
          <w:lang w:val="en-US"/>
        </w:rPr>
        <w:t xml:space="preserve">La </w:t>
      </w:r>
      <w:proofErr w:type="spellStart"/>
      <w:r w:rsidRPr="00A1504A">
        <w:rPr>
          <w:lang w:val="en-US"/>
        </w:rPr>
        <w:t>réunion</w:t>
      </w:r>
      <w:proofErr w:type="spellEnd"/>
      <w:r w:rsidRPr="00A1504A">
        <w:rPr>
          <w:lang w:val="en-US"/>
        </w:rPr>
        <w:t xml:space="preserve"> </w:t>
      </w:r>
      <w:proofErr w:type="spellStart"/>
      <w:r w:rsidRPr="00A1504A">
        <w:rPr>
          <w:lang w:val="en-US"/>
        </w:rPr>
        <w:t>s'est</w:t>
      </w:r>
      <w:proofErr w:type="spellEnd"/>
      <w:r w:rsidRPr="00A1504A">
        <w:rPr>
          <w:lang w:val="en-US"/>
        </w:rPr>
        <w:t xml:space="preserve"> </w:t>
      </w:r>
      <w:proofErr w:type="spellStart"/>
      <w:r w:rsidRPr="00A1504A">
        <w:rPr>
          <w:lang w:val="en-US"/>
        </w:rPr>
        <w:t>concentrée</w:t>
      </w:r>
      <w:proofErr w:type="spellEnd"/>
      <w:r w:rsidRPr="00A1504A">
        <w:rPr>
          <w:lang w:val="en-US"/>
        </w:rPr>
        <w:t xml:space="preserve"> sur la </w:t>
      </w:r>
      <w:proofErr w:type="spellStart"/>
      <w:r w:rsidRPr="00A1504A">
        <w:rPr>
          <w:lang w:val="en-US"/>
        </w:rPr>
        <w:t>dernière</w:t>
      </w:r>
      <w:proofErr w:type="spellEnd"/>
      <w:r w:rsidRPr="00A1504A">
        <w:rPr>
          <w:lang w:val="en-US"/>
        </w:rPr>
        <w:t xml:space="preserve"> </w:t>
      </w:r>
      <w:proofErr w:type="spellStart"/>
      <w:r w:rsidRPr="00A1504A">
        <w:rPr>
          <w:lang w:val="en-US"/>
        </w:rPr>
        <w:t>partie</w:t>
      </w:r>
      <w:proofErr w:type="spellEnd"/>
      <w:r w:rsidRPr="00A1504A">
        <w:rPr>
          <w:lang w:val="en-US"/>
        </w:rPr>
        <w:t xml:space="preserve">, en particulier </w:t>
      </w:r>
      <w:proofErr w:type="spellStart"/>
      <w:r w:rsidRPr="00A1504A">
        <w:rPr>
          <w:lang w:val="en-US"/>
        </w:rPr>
        <w:t>l'abaissement</w:t>
      </w:r>
      <w:proofErr w:type="spellEnd"/>
      <w:r w:rsidRPr="00A1504A">
        <w:rPr>
          <w:lang w:val="en-US"/>
        </w:rPr>
        <w:t xml:space="preserve"> de la </w:t>
      </w:r>
      <w:proofErr w:type="spellStart"/>
      <w:r w:rsidRPr="00A1504A">
        <w:rPr>
          <w:lang w:val="en-US"/>
        </w:rPr>
        <w:t>valeur</w:t>
      </w:r>
      <w:proofErr w:type="spellEnd"/>
      <w:r w:rsidRPr="00A1504A">
        <w:rPr>
          <w:lang w:val="en-US"/>
        </w:rPr>
        <w:t xml:space="preserve"> </w:t>
      </w:r>
      <w:proofErr w:type="spellStart"/>
      <w:r w:rsidRPr="00A1504A">
        <w:rPr>
          <w:lang w:val="en-US"/>
        </w:rPr>
        <w:t>limite</w:t>
      </w:r>
      <w:proofErr w:type="spellEnd"/>
      <w:r w:rsidRPr="00A1504A">
        <w:rPr>
          <w:lang w:val="en-US"/>
        </w:rPr>
        <w:t xml:space="preserve">, les </w:t>
      </w:r>
      <w:proofErr w:type="spellStart"/>
      <w:r w:rsidRPr="00A1504A">
        <w:rPr>
          <w:lang w:val="en-US"/>
        </w:rPr>
        <w:t>conséquences</w:t>
      </w:r>
      <w:proofErr w:type="spellEnd"/>
      <w:r w:rsidRPr="00A1504A">
        <w:rPr>
          <w:lang w:val="en-US"/>
        </w:rPr>
        <w:t xml:space="preserve"> pour le travail sur </w:t>
      </w:r>
      <w:proofErr w:type="spellStart"/>
      <w:r w:rsidRPr="00A1504A">
        <w:rPr>
          <w:lang w:val="en-US"/>
        </w:rPr>
        <w:t>l'amiante</w:t>
      </w:r>
      <w:proofErr w:type="spellEnd"/>
      <w:r w:rsidRPr="00A1504A">
        <w:rPr>
          <w:lang w:val="en-US"/>
        </w:rPr>
        <w:t xml:space="preserve"> et les </w:t>
      </w:r>
      <w:proofErr w:type="spellStart"/>
      <w:r w:rsidRPr="00A1504A">
        <w:rPr>
          <w:lang w:val="en-US"/>
        </w:rPr>
        <w:t>changements</w:t>
      </w:r>
      <w:proofErr w:type="spellEnd"/>
      <w:r w:rsidRPr="00A1504A">
        <w:rPr>
          <w:lang w:val="en-US"/>
        </w:rPr>
        <w:t xml:space="preserve"> </w:t>
      </w:r>
      <w:proofErr w:type="spellStart"/>
      <w:r w:rsidRPr="00A1504A">
        <w:rPr>
          <w:lang w:val="en-US"/>
        </w:rPr>
        <w:t>possibles</w:t>
      </w:r>
      <w:proofErr w:type="spellEnd"/>
      <w:r w:rsidRPr="00A1504A">
        <w:rPr>
          <w:lang w:val="en-US"/>
        </w:rPr>
        <w:t xml:space="preserve"> en matière de </w:t>
      </w:r>
      <w:proofErr w:type="spellStart"/>
      <w:r w:rsidRPr="00A1504A">
        <w:rPr>
          <w:lang w:val="en-US"/>
        </w:rPr>
        <w:t>mesures</w:t>
      </w:r>
      <w:proofErr w:type="spellEnd"/>
      <w:r w:rsidRPr="00A1504A">
        <w:rPr>
          <w:lang w:val="en-US"/>
        </w:rPr>
        <w:t xml:space="preserve"> et </w:t>
      </w:r>
      <w:proofErr w:type="spellStart"/>
      <w:r w:rsidRPr="00A1504A">
        <w:rPr>
          <w:lang w:val="en-US"/>
        </w:rPr>
        <w:t>d'analyses</w:t>
      </w:r>
      <w:proofErr w:type="spellEnd"/>
      <w:r w:rsidRPr="00A1504A">
        <w:rPr>
          <w:lang w:val="en-US"/>
        </w:rPr>
        <w:t xml:space="preserve"> de </w:t>
      </w:r>
      <w:proofErr w:type="spellStart"/>
      <w:r w:rsidRPr="00A1504A">
        <w:rPr>
          <w:lang w:val="en-US"/>
        </w:rPr>
        <w:t>l'air</w:t>
      </w:r>
      <w:proofErr w:type="spellEnd"/>
      <w:r w:rsidRPr="00A1504A">
        <w:rPr>
          <w:lang w:val="en-US"/>
        </w:rPr>
        <w:t xml:space="preserve">, car </w:t>
      </w:r>
      <w:proofErr w:type="spellStart"/>
      <w:r w:rsidRPr="00A1504A">
        <w:rPr>
          <w:lang w:val="en-US"/>
        </w:rPr>
        <w:t>cette</w:t>
      </w:r>
      <w:proofErr w:type="spellEnd"/>
      <w:r w:rsidRPr="00A1504A">
        <w:rPr>
          <w:lang w:val="en-US"/>
        </w:rPr>
        <w:t xml:space="preserve"> </w:t>
      </w:r>
      <w:proofErr w:type="spellStart"/>
      <w:r w:rsidRPr="00A1504A">
        <w:rPr>
          <w:lang w:val="en-US"/>
        </w:rPr>
        <w:t>partie</w:t>
      </w:r>
      <w:proofErr w:type="spellEnd"/>
      <w:r w:rsidRPr="00A1504A">
        <w:rPr>
          <w:lang w:val="en-US"/>
        </w:rPr>
        <w:t xml:space="preserve"> </w:t>
      </w:r>
      <w:proofErr w:type="spellStart"/>
      <w:r w:rsidRPr="00A1504A">
        <w:rPr>
          <w:lang w:val="en-US"/>
        </w:rPr>
        <w:t>est</w:t>
      </w:r>
      <w:proofErr w:type="spellEnd"/>
      <w:r w:rsidRPr="00A1504A">
        <w:rPr>
          <w:lang w:val="en-US"/>
        </w:rPr>
        <w:t xml:space="preserve"> </w:t>
      </w:r>
      <w:proofErr w:type="spellStart"/>
      <w:r w:rsidRPr="00A1504A">
        <w:rPr>
          <w:lang w:val="en-US"/>
        </w:rPr>
        <w:t>traitée</w:t>
      </w:r>
      <w:proofErr w:type="spellEnd"/>
      <w:r w:rsidRPr="00A1504A">
        <w:rPr>
          <w:lang w:val="en-US"/>
        </w:rPr>
        <w:t xml:space="preserve"> </w:t>
      </w:r>
      <w:proofErr w:type="spellStart"/>
      <w:r w:rsidRPr="00A1504A">
        <w:rPr>
          <w:lang w:val="en-US"/>
        </w:rPr>
        <w:t>séparément</w:t>
      </w:r>
      <w:proofErr w:type="spellEnd"/>
      <w:r w:rsidRPr="00A1504A">
        <w:rPr>
          <w:lang w:val="en-US"/>
        </w:rPr>
        <w:t xml:space="preserve"> et </w:t>
      </w:r>
      <w:proofErr w:type="spellStart"/>
      <w:r w:rsidRPr="00A1504A">
        <w:rPr>
          <w:lang w:val="en-US"/>
        </w:rPr>
        <w:t>pourrait</w:t>
      </w:r>
      <w:proofErr w:type="spellEnd"/>
      <w:r w:rsidRPr="00A1504A">
        <w:rPr>
          <w:lang w:val="en-US"/>
        </w:rPr>
        <w:t xml:space="preserve"> </w:t>
      </w:r>
      <w:proofErr w:type="spellStart"/>
      <w:r w:rsidRPr="00A1504A">
        <w:rPr>
          <w:lang w:val="en-US"/>
        </w:rPr>
        <w:t>éventuellement</w:t>
      </w:r>
      <w:proofErr w:type="spellEnd"/>
      <w:r w:rsidRPr="00A1504A">
        <w:rPr>
          <w:lang w:val="en-US"/>
        </w:rPr>
        <w:t xml:space="preserve"> </w:t>
      </w:r>
      <w:proofErr w:type="spellStart"/>
      <w:r w:rsidRPr="00A1504A">
        <w:rPr>
          <w:lang w:val="en-US"/>
        </w:rPr>
        <w:t>être</w:t>
      </w:r>
      <w:proofErr w:type="spellEnd"/>
      <w:r w:rsidRPr="00A1504A">
        <w:rPr>
          <w:lang w:val="en-US"/>
        </w:rPr>
        <w:t xml:space="preserve"> </w:t>
      </w:r>
      <w:proofErr w:type="spellStart"/>
      <w:r w:rsidRPr="00A1504A">
        <w:rPr>
          <w:lang w:val="en-US"/>
        </w:rPr>
        <w:t>approuvée</w:t>
      </w:r>
      <w:proofErr w:type="spellEnd"/>
      <w:r w:rsidRPr="00A1504A">
        <w:rPr>
          <w:lang w:val="en-US"/>
        </w:rPr>
        <w:t xml:space="preserve"> plus </w:t>
      </w:r>
      <w:proofErr w:type="spellStart"/>
      <w:r w:rsidRPr="00A1504A">
        <w:rPr>
          <w:lang w:val="en-US"/>
        </w:rPr>
        <w:t>rapidement</w:t>
      </w:r>
      <w:proofErr w:type="spellEnd"/>
      <w:r w:rsidRPr="00A1504A">
        <w:rPr>
          <w:lang w:val="en-US"/>
        </w:rPr>
        <w:t xml:space="preserve"> que les </w:t>
      </w:r>
      <w:proofErr w:type="spellStart"/>
      <w:r w:rsidRPr="00A1504A">
        <w:rPr>
          <w:lang w:val="en-US"/>
        </w:rPr>
        <w:t>autres</w:t>
      </w:r>
      <w:proofErr w:type="spellEnd"/>
      <w:r w:rsidRPr="00A1504A">
        <w:rPr>
          <w:lang w:val="en-US"/>
        </w:rPr>
        <w:t xml:space="preserve"> aspects de </w:t>
      </w:r>
      <w:proofErr w:type="spellStart"/>
      <w:r w:rsidRPr="00A1504A">
        <w:rPr>
          <w:lang w:val="en-US"/>
        </w:rPr>
        <w:t>l'ensemble</w:t>
      </w:r>
      <w:proofErr w:type="spellEnd"/>
      <w:r w:rsidRPr="00A1504A">
        <w:rPr>
          <w:lang w:val="en-US"/>
        </w:rPr>
        <w:t xml:space="preserve"> de la </w:t>
      </w:r>
      <w:proofErr w:type="spellStart"/>
      <w:r w:rsidRPr="00A1504A">
        <w:rPr>
          <w:lang w:val="en-US"/>
        </w:rPr>
        <w:t>résolution</w:t>
      </w:r>
      <w:proofErr w:type="spellEnd"/>
      <w:r w:rsidRPr="00A1504A">
        <w:rPr>
          <w:lang w:val="en-US"/>
        </w:rPr>
        <w:t xml:space="preserve">.  Il </w:t>
      </w:r>
      <w:proofErr w:type="spellStart"/>
      <w:r w:rsidRPr="00A1504A">
        <w:rPr>
          <w:lang w:val="en-US"/>
        </w:rPr>
        <w:t>s'agit</w:t>
      </w:r>
      <w:proofErr w:type="spellEnd"/>
      <w:r w:rsidRPr="00A1504A">
        <w:rPr>
          <w:lang w:val="en-US"/>
        </w:rPr>
        <w:t xml:space="preserve"> </w:t>
      </w:r>
      <w:proofErr w:type="spellStart"/>
      <w:r w:rsidRPr="00A1504A">
        <w:rPr>
          <w:lang w:val="en-US"/>
        </w:rPr>
        <w:t>donc</w:t>
      </w:r>
      <w:proofErr w:type="spellEnd"/>
      <w:r w:rsidRPr="00A1504A">
        <w:rPr>
          <w:lang w:val="en-US"/>
        </w:rPr>
        <w:t xml:space="preserve"> </w:t>
      </w:r>
      <w:proofErr w:type="spellStart"/>
      <w:r w:rsidRPr="00A1504A">
        <w:rPr>
          <w:lang w:val="en-US"/>
        </w:rPr>
        <w:t>principalement</w:t>
      </w:r>
      <w:proofErr w:type="spellEnd"/>
      <w:r w:rsidRPr="00A1504A">
        <w:rPr>
          <w:lang w:val="en-US"/>
        </w:rPr>
        <w:t xml:space="preserve"> des dispositions relatives à la protection des </w:t>
      </w:r>
      <w:proofErr w:type="spellStart"/>
      <w:r w:rsidRPr="00A1504A">
        <w:rPr>
          <w:lang w:val="en-US"/>
        </w:rPr>
        <w:t>travailleurs</w:t>
      </w:r>
      <w:proofErr w:type="spellEnd"/>
      <w:r w:rsidRPr="00A1504A">
        <w:rPr>
          <w:lang w:val="en-US"/>
        </w:rPr>
        <w:t xml:space="preserve"> </w:t>
      </w:r>
      <w:proofErr w:type="spellStart"/>
      <w:r w:rsidRPr="00A1504A">
        <w:rPr>
          <w:lang w:val="en-US"/>
        </w:rPr>
        <w:t>contre</w:t>
      </w:r>
      <w:proofErr w:type="spellEnd"/>
      <w:r w:rsidRPr="00A1504A">
        <w:rPr>
          <w:lang w:val="en-US"/>
        </w:rPr>
        <w:t xml:space="preserve"> </w:t>
      </w:r>
      <w:proofErr w:type="spellStart"/>
      <w:r w:rsidRPr="00A1504A">
        <w:rPr>
          <w:lang w:val="en-US"/>
        </w:rPr>
        <w:t>l'exposition</w:t>
      </w:r>
      <w:proofErr w:type="spellEnd"/>
      <w:r w:rsidRPr="00A1504A">
        <w:rPr>
          <w:lang w:val="en-US"/>
        </w:rPr>
        <w:t xml:space="preserve"> à </w:t>
      </w:r>
      <w:proofErr w:type="spellStart"/>
      <w:r w:rsidRPr="00A1504A">
        <w:rPr>
          <w:lang w:val="en-US"/>
        </w:rPr>
        <w:t>l'amiante</w:t>
      </w:r>
      <w:proofErr w:type="spellEnd"/>
      <w:r w:rsidRPr="00A1504A">
        <w:rPr>
          <w:lang w:val="en-US"/>
        </w:rPr>
        <w:t>.</w:t>
      </w:r>
    </w:p>
    <w:p w14:paraId="15770713" w14:textId="77777777" w:rsidR="00A1504A" w:rsidRPr="00A1504A" w:rsidRDefault="00A1504A" w:rsidP="00A1504A">
      <w:pPr>
        <w:rPr>
          <w:lang w:val="en-US"/>
        </w:rPr>
      </w:pPr>
      <w:r w:rsidRPr="00A1504A">
        <w:rPr>
          <w:lang w:val="en-US"/>
        </w:rPr>
        <w:t xml:space="preserve"> </w:t>
      </w:r>
    </w:p>
    <w:p w14:paraId="125725B1" w14:textId="77777777" w:rsidR="00A1504A" w:rsidRPr="00A1504A" w:rsidRDefault="00A1504A" w:rsidP="00A1504A">
      <w:pPr>
        <w:rPr>
          <w:lang w:val="en-US"/>
        </w:rPr>
      </w:pPr>
      <w:r w:rsidRPr="00A1504A">
        <w:rPr>
          <w:lang w:val="en-US"/>
        </w:rPr>
        <w:t xml:space="preserve">A </w:t>
      </w:r>
      <w:proofErr w:type="spellStart"/>
      <w:r w:rsidRPr="00A1504A">
        <w:rPr>
          <w:lang w:val="en-US"/>
        </w:rPr>
        <w:t>cet</w:t>
      </w:r>
      <w:proofErr w:type="spellEnd"/>
      <w:r w:rsidRPr="00A1504A">
        <w:rPr>
          <w:lang w:val="en-US"/>
        </w:rPr>
        <w:t xml:space="preserve"> </w:t>
      </w:r>
      <w:proofErr w:type="spellStart"/>
      <w:r w:rsidRPr="00A1504A">
        <w:rPr>
          <w:lang w:val="en-US"/>
        </w:rPr>
        <w:t>égard</w:t>
      </w:r>
      <w:proofErr w:type="spellEnd"/>
      <w:r w:rsidRPr="00A1504A">
        <w:rPr>
          <w:lang w:val="en-US"/>
        </w:rPr>
        <w:t xml:space="preserve">, il y a </w:t>
      </w:r>
      <w:proofErr w:type="spellStart"/>
      <w:r w:rsidRPr="00A1504A">
        <w:rPr>
          <w:lang w:val="en-US"/>
        </w:rPr>
        <w:t>eu</w:t>
      </w:r>
      <w:proofErr w:type="spellEnd"/>
      <w:r w:rsidRPr="00A1504A">
        <w:rPr>
          <w:lang w:val="en-US"/>
        </w:rPr>
        <w:t xml:space="preserve"> un consensus </w:t>
      </w:r>
      <w:proofErr w:type="spellStart"/>
      <w:r w:rsidRPr="00A1504A">
        <w:rPr>
          <w:lang w:val="en-US"/>
        </w:rPr>
        <w:t>préalable</w:t>
      </w:r>
      <w:proofErr w:type="spellEnd"/>
      <w:r w:rsidRPr="00A1504A">
        <w:rPr>
          <w:lang w:val="en-US"/>
        </w:rPr>
        <w:t xml:space="preserve"> entre </w:t>
      </w:r>
      <w:proofErr w:type="spellStart"/>
      <w:r w:rsidRPr="00A1504A">
        <w:rPr>
          <w:lang w:val="en-US"/>
        </w:rPr>
        <w:t>l'OVAM</w:t>
      </w:r>
      <w:proofErr w:type="spellEnd"/>
      <w:r w:rsidRPr="00A1504A">
        <w:rPr>
          <w:lang w:val="en-US"/>
        </w:rPr>
        <w:t xml:space="preserve">, </w:t>
      </w:r>
      <w:proofErr w:type="spellStart"/>
      <w:r w:rsidRPr="00A1504A">
        <w:rPr>
          <w:lang w:val="en-US"/>
        </w:rPr>
        <w:t>Fedasbest</w:t>
      </w:r>
      <w:proofErr w:type="spellEnd"/>
      <w:r w:rsidRPr="00A1504A">
        <w:rPr>
          <w:lang w:val="en-US"/>
        </w:rPr>
        <w:t xml:space="preserve"> et VAB sur les positions à prendre :</w:t>
      </w:r>
    </w:p>
    <w:p w14:paraId="344DBD36" w14:textId="77777777" w:rsidR="00A1504A" w:rsidRPr="00A1504A" w:rsidRDefault="00A1504A" w:rsidP="00A1504A">
      <w:pPr>
        <w:rPr>
          <w:lang w:val="en-US"/>
        </w:rPr>
      </w:pPr>
      <w:r w:rsidRPr="00A1504A">
        <w:rPr>
          <w:lang w:val="en-US"/>
        </w:rPr>
        <w:t xml:space="preserve">- </w:t>
      </w:r>
      <w:proofErr w:type="spellStart"/>
      <w:r w:rsidRPr="00A1504A">
        <w:rPr>
          <w:lang w:val="en-US"/>
        </w:rPr>
        <w:t>Abaisser</w:t>
      </w:r>
      <w:proofErr w:type="spellEnd"/>
      <w:r w:rsidRPr="00A1504A">
        <w:rPr>
          <w:lang w:val="en-US"/>
        </w:rPr>
        <w:t xml:space="preserve"> la </w:t>
      </w:r>
      <w:proofErr w:type="spellStart"/>
      <w:r w:rsidRPr="00A1504A">
        <w:rPr>
          <w:lang w:val="en-US"/>
        </w:rPr>
        <w:t>valeur</w:t>
      </w:r>
      <w:proofErr w:type="spellEnd"/>
      <w:r w:rsidRPr="00A1504A">
        <w:rPr>
          <w:lang w:val="en-US"/>
        </w:rPr>
        <w:t xml:space="preserve"> </w:t>
      </w:r>
      <w:proofErr w:type="spellStart"/>
      <w:r w:rsidRPr="00A1504A">
        <w:rPr>
          <w:lang w:val="en-US"/>
        </w:rPr>
        <w:t>limite</w:t>
      </w:r>
      <w:proofErr w:type="spellEnd"/>
      <w:r w:rsidRPr="00A1504A">
        <w:rPr>
          <w:lang w:val="en-US"/>
        </w:rPr>
        <w:t xml:space="preserve"> à 1000 </w:t>
      </w:r>
      <w:proofErr w:type="spellStart"/>
      <w:r w:rsidRPr="00A1504A">
        <w:rPr>
          <w:lang w:val="en-US"/>
        </w:rPr>
        <w:t>fibres</w:t>
      </w:r>
      <w:proofErr w:type="spellEnd"/>
      <w:r w:rsidRPr="00A1504A">
        <w:rPr>
          <w:lang w:val="en-US"/>
        </w:rPr>
        <w:t xml:space="preserve">/m3 pour </w:t>
      </w:r>
      <w:proofErr w:type="spellStart"/>
      <w:r w:rsidRPr="00A1504A">
        <w:rPr>
          <w:lang w:val="en-US"/>
        </w:rPr>
        <w:t>évaluer</w:t>
      </w:r>
      <w:proofErr w:type="spellEnd"/>
      <w:r w:rsidRPr="00A1504A">
        <w:rPr>
          <w:lang w:val="en-US"/>
        </w:rPr>
        <w:t xml:space="preserve"> </w:t>
      </w:r>
      <w:proofErr w:type="spellStart"/>
      <w:r w:rsidRPr="00A1504A">
        <w:rPr>
          <w:lang w:val="en-US"/>
        </w:rPr>
        <w:t>l'exposition</w:t>
      </w:r>
      <w:proofErr w:type="spellEnd"/>
      <w:r w:rsidRPr="00A1504A">
        <w:rPr>
          <w:lang w:val="en-US"/>
        </w:rPr>
        <w:t xml:space="preserve"> </w:t>
      </w:r>
      <w:proofErr w:type="spellStart"/>
      <w:r w:rsidRPr="00A1504A">
        <w:rPr>
          <w:lang w:val="en-US"/>
        </w:rPr>
        <w:t>individuelle</w:t>
      </w:r>
      <w:proofErr w:type="spellEnd"/>
      <w:r w:rsidRPr="00A1504A">
        <w:rPr>
          <w:lang w:val="en-US"/>
        </w:rPr>
        <w:t xml:space="preserve"> </w:t>
      </w:r>
      <w:proofErr w:type="spellStart"/>
      <w:r w:rsidRPr="00A1504A">
        <w:rPr>
          <w:lang w:val="en-US"/>
        </w:rPr>
        <w:t>est</w:t>
      </w:r>
      <w:proofErr w:type="spellEnd"/>
      <w:r w:rsidRPr="00A1504A">
        <w:rPr>
          <w:lang w:val="en-US"/>
        </w:rPr>
        <w:t xml:space="preserve"> un </w:t>
      </w:r>
      <w:proofErr w:type="spellStart"/>
      <w:r w:rsidRPr="00A1504A">
        <w:rPr>
          <w:lang w:val="en-US"/>
        </w:rPr>
        <w:t>choix</w:t>
      </w:r>
      <w:proofErr w:type="spellEnd"/>
      <w:r w:rsidRPr="00A1504A">
        <w:rPr>
          <w:lang w:val="en-US"/>
        </w:rPr>
        <w:t xml:space="preserve"> </w:t>
      </w:r>
      <w:proofErr w:type="spellStart"/>
      <w:r w:rsidRPr="00A1504A">
        <w:rPr>
          <w:lang w:val="en-US"/>
        </w:rPr>
        <w:t>logique</w:t>
      </w:r>
      <w:proofErr w:type="spellEnd"/>
      <w:r w:rsidRPr="00A1504A">
        <w:rPr>
          <w:lang w:val="en-US"/>
        </w:rPr>
        <w:t>.</w:t>
      </w:r>
    </w:p>
    <w:p w14:paraId="25608627" w14:textId="77777777" w:rsidR="00A1504A" w:rsidRPr="00A1504A" w:rsidRDefault="00A1504A" w:rsidP="00A1504A">
      <w:r w:rsidRPr="00A1504A">
        <w:rPr>
          <w:lang w:val="en-US"/>
        </w:rPr>
        <w:t xml:space="preserve">- Pour nous, </w:t>
      </w:r>
      <w:proofErr w:type="spellStart"/>
      <w:r w:rsidRPr="00A1504A">
        <w:rPr>
          <w:lang w:val="en-US"/>
        </w:rPr>
        <w:t>cela</w:t>
      </w:r>
      <w:proofErr w:type="spellEnd"/>
      <w:r w:rsidRPr="00A1504A">
        <w:rPr>
          <w:lang w:val="en-US"/>
        </w:rPr>
        <w:t xml:space="preserve"> ne </w:t>
      </w:r>
      <w:proofErr w:type="spellStart"/>
      <w:r w:rsidRPr="00A1504A">
        <w:rPr>
          <w:lang w:val="en-US"/>
        </w:rPr>
        <w:t>signifie</w:t>
      </w:r>
      <w:proofErr w:type="spellEnd"/>
      <w:r w:rsidRPr="00A1504A">
        <w:rPr>
          <w:lang w:val="en-US"/>
        </w:rPr>
        <w:t xml:space="preserve"> pas que les </w:t>
      </w:r>
      <w:proofErr w:type="spellStart"/>
      <w:r w:rsidRPr="00A1504A">
        <w:rPr>
          <w:lang w:val="en-US"/>
        </w:rPr>
        <w:t>mesures</w:t>
      </w:r>
      <w:proofErr w:type="spellEnd"/>
      <w:r w:rsidRPr="00A1504A">
        <w:rPr>
          <w:lang w:val="en-US"/>
        </w:rPr>
        <w:t xml:space="preserve"> de </w:t>
      </w:r>
      <w:proofErr w:type="spellStart"/>
      <w:r w:rsidRPr="00A1504A">
        <w:rPr>
          <w:lang w:val="en-US"/>
        </w:rPr>
        <w:t>l'air</w:t>
      </w:r>
      <w:proofErr w:type="spellEnd"/>
      <w:r w:rsidRPr="00A1504A">
        <w:rPr>
          <w:lang w:val="en-US"/>
        </w:rPr>
        <w:t xml:space="preserve"> avec le FCM ne </w:t>
      </w:r>
      <w:proofErr w:type="spellStart"/>
      <w:r w:rsidRPr="00A1504A">
        <w:rPr>
          <w:lang w:val="en-US"/>
        </w:rPr>
        <w:t>peuvent</w:t>
      </w:r>
      <w:proofErr w:type="spellEnd"/>
      <w:r w:rsidRPr="00A1504A">
        <w:rPr>
          <w:lang w:val="en-US"/>
        </w:rPr>
        <w:t xml:space="preserve"> plus </w:t>
      </w:r>
      <w:proofErr w:type="spellStart"/>
      <w:r w:rsidRPr="00A1504A">
        <w:rPr>
          <w:lang w:val="en-US"/>
        </w:rPr>
        <w:t>être</w:t>
      </w:r>
      <w:proofErr w:type="spellEnd"/>
      <w:r w:rsidRPr="00A1504A">
        <w:rPr>
          <w:lang w:val="en-US"/>
        </w:rPr>
        <w:t xml:space="preserve"> </w:t>
      </w:r>
      <w:proofErr w:type="spellStart"/>
      <w:r w:rsidRPr="00A1504A">
        <w:rPr>
          <w:lang w:val="en-US"/>
        </w:rPr>
        <w:t>appliquées</w:t>
      </w:r>
      <w:proofErr w:type="spellEnd"/>
      <w:r w:rsidRPr="00A1504A">
        <w:rPr>
          <w:lang w:val="en-US"/>
        </w:rPr>
        <w:t xml:space="preserve"> </w:t>
      </w:r>
      <w:proofErr w:type="spellStart"/>
      <w:r w:rsidRPr="00A1504A">
        <w:rPr>
          <w:lang w:val="en-US"/>
        </w:rPr>
        <w:t>ou</w:t>
      </w:r>
      <w:proofErr w:type="spellEnd"/>
      <w:r w:rsidRPr="00A1504A">
        <w:rPr>
          <w:lang w:val="en-US"/>
        </w:rPr>
        <w:t xml:space="preserve"> </w:t>
      </w:r>
      <w:proofErr w:type="spellStart"/>
      <w:r w:rsidRPr="00A1504A">
        <w:rPr>
          <w:lang w:val="en-US"/>
        </w:rPr>
        <w:t>seraient</w:t>
      </w:r>
      <w:proofErr w:type="spellEnd"/>
      <w:r w:rsidRPr="00A1504A">
        <w:rPr>
          <w:lang w:val="en-US"/>
        </w:rPr>
        <w:t xml:space="preserve"> </w:t>
      </w:r>
      <w:proofErr w:type="spellStart"/>
      <w:r w:rsidRPr="00A1504A">
        <w:rPr>
          <w:lang w:val="en-US"/>
        </w:rPr>
        <w:t>inutilisables</w:t>
      </w:r>
      <w:proofErr w:type="spellEnd"/>
      <w:r w:rsidRPr="00A1504A">
        <w:rPr>
          <w:lang w:val="en-US"/>
        </w:rPr>
        <w:t xml:space="preserve">.  Nous </w:t>
      </w:r>
      <w:proofErr w:type="spellStart"/>
      <w:r w:rsidRPr="00A1504A">
        <w:rPr>
          <w:lang w:val="en-US"/>
        </w:rPr>
        <w:t>avons</w:t>
      </w:r>
      <w:proofErr w:type="spellEnd"/>
      <w:r w:rsidRPr="00A1504A">
        <w:rPr>
          <w:lang w:val="en-US"/>
        </w:rPr>
        <w:t xml:space="preserve"> </w:t>
      </w:r>
      <w:proofErr w:type="spellStart"/>
      <w:r w:rsidRPr="00A1504A">
        <w:rPr>
          <w:lang w:val="en-US"/>
        </w:rPr>
        <w:t>préconisé</w:t>
      </w:r>
      <w:proofErr w:type="spellEnd"/>
      <w:r w:rsidRPr="00A1504A">
        <w:rPr>
          <w:lang w:val="en-US"/>
        </w:rPr>
        <w:t xml:space="preserve"> le </w:t>
      </w:r>
      <w:proofErr w:type="spellStart"/>
      <w:r w:rsidRPr="00A1504A">
        <w:rPr>
          <w:lang w:val="en-US"/>
        </w:rPr>
        <w:t>maintien</w:t>
      </w:r>
      <w:proofErr w:type="spellEnd"/>
      <w:r w:rsidRPr="00A1504A">
        <w:rPr>
          <w:lang w:val="en-US"/>
        </w:rPr>
        <w:t xml:space="preserve"> du </w:t>
      </w:r>
      <w:proofErr w:type="spellStart"/>
      <w:r w:rsidRPr="00A1504A">
        <w:rPr>
          <w:lang w:val="en-US"/>
        </w:rPr>
        <w:t>système</w:t>
      </w:r>
      <w:proofErr w:type="spellEnd"/>
      <w:r w:rsidRPr="00A1504A">
        <w:rPr>
          <w:lang w:val="en-US"/>
        </w:rPr>
        <w:t xml:space="preserve"> </w:t>
      </w:r>
      <w:proofErr w:type="spellStart"/>
      <w:r w:rsidRPr="00A1504A">
        <w:rPr>
          <w:lang w:val="en-US"/>
        </w:rPr>
        <w:t>belge</w:t>
      </w:r>
      <w:proofErr w:type="spellEnd"/>
      <w:r w:rsidRPr="00A1504A">
        <w:rPr>
          <w:lang w:val="en-US"/>
        </w:rPr>
        <w:t xml:space="preserve"> avec un </w:t>
      </w:r>
      <w:proofErr w:type="spellStart"/>
      <w:r w:rsidRPr="00A1504A">
        <w:rPr>
          <w:lang w:val="en-US"/>
        </w:rPr>
        <w:t>contrôle</w:t>
      </w:r>
      <w:proofErr w:type="spellEnd"/>
      <w:r w:rsidRPr="00A1504A">
        <w:rPr>
          <w:lang w:val="en-US"/>
        </w:rPr>
        <w:t xml:space="preserve"> </w:t>
      </w:r>
      <w:proofErr w:type="spellStart"/>
      <w:r w:rsidRPr="00A1504A">
        <w:rPr>
          <w:lang w:val="en-US"/>
        </w:rPr>
        <w:t>quotidien</w:t>
      </w:r>
      <w:proofErr w:type="spellEnd"/>
      <w:r w:rsidRPr="00A1504A">
        <w:rPr>
          <w:lang w:val="en-US"/>
        </w:rPr>
        <w:t xml:space="preserve"> des sites </w:t>
      </w:r>
      <w:proofErr w:type="spellStart"/>
      <w:r w:rsidRPr="00A1504A">
        <w:rPr>
          <w:lang w:val="en-US"/>
        </w:rPr>
        <w:t>amiantés</w:t>
      </w:r>
      <w:proofErr w:type="spellEnd"/>
      <w:r w:rsidRPr="00A1504A">
        <w:rPr>
          <w:lang w:val="en-US"/>
        </w:rPr>
        <w:t xml:space="preserve"> avec la FCM pour </w:t>
      </w:r>
      <w:proofErr w:type="spellStart"/>
      <w:r w:rsidRPr="00A1504A">
        <w:rPr>
          <w:lang w:val="en-US"/>
        </w:rPr>
        <w:t>vérifier</w:t>
      </w:r>
      <w:proofErr w:type="spellEnd"/>
      <w:r w:rsidRPr="00A1504A">
        <w:rPr>
          <w:lang w:val="en-US"/>
        </w:rPr>
        <w:t xml:space="preserve"> le bon </w:t>
      </w:r>
      <w:proofErr w:type="spellStart"/>
      <w:r w:rsidRPr="00A1504A">
        <w:rPr>
          <w:lang w:val="en-US"/>
        </w:rPr>
        <w:t>fonctionnement</w:t>
      </w:r>
      <w:proofErr w:type="spellEnd"/>
      <w:r w:rsidRPr="00A1504A">
        <w:rPr>
          <w:lang w:val="en-US"/>
        </w:rPr>
        <w:t xml:space="preserve"> du blindage et le respect de la </w:t>
      </w:r>
      <w:proofErr w:type="spellStart"/>
      <w:r w:rsidRPr="00A1504A">
        <w:rPr>
          <w:lang w:val="en-US"/>
        </w:rPr>
        <w:t>procédure</w:t>
      </w:r>
      <w:proofErr w:type="spellEnd"/>
      <w:r w:rsidRPr="00A1504A">
        <w:rPr>
          <w:lang w:val="en-US"/>
        </w:rPr>
        <w:t xml:space="preserve"> </w:t>
      </w:r>
      <w:proofErr w:type="spellStart"/>
      <w:r w:rsidRPr="00A1504A">
        <w:rPr>
          <w:lang w:val="en-US"/>
        </w:rPr>
        <w:t>prescrite</w:t>
      </w:r>
      <w:proofErr w:type="spellEnd"/>
      <w:r w:rsidRPr="00A1504A">
        <w:rPr>
          <w:lang w:val="en-US"/>
        </w:rPr>
        <w:t xml:space="preserve"> en </w:t>
      </w:r>
      <w:proofErr w:type="spellStart"/>
      <w:r w:rsidRPr="00A1504A">
        <w:rPr>
          <w:lang w:val="en-US"/>
        </w:rPr>
        <w:t>utilisant</w:t>
      </w:r>
      <w:proofErr w:type="spellEnd"/>
      <w:r w:rsidRPr="00A1504A">
        <w:rPr>
          <w:lang w:val="en-US"/>
        </w:rPr>
        <w:t xml:space="preserve"> la </w:t>
      </w:r>
      <w:proofErr w:type="spellStart"/>
      <w:r w:rsidRPr="00A1504A">
        <w:rPr>
          <w:lang w:val="en-US"/>
        </w:rPr>
        <w:t>valeur</w:t>
      </w:r>
      <w:proofErr w:type="spellEnd"/>
      <w:r w:rsidRPr="00A1504A">
        <w:rPr>
          <w:lang w:val="en-US"/>
        </w:rPr>
        <w:t xml:space="preserve"> </w:t>
      </w:r>
      <w:proofErr w:type="spellStart"/>
      <w:r w:rsidRPr="00A1504A">
        <w:rPr>
          <w:lang w:val="en-US"/>
        </w:rPr>
        <w:t>d'action</w:t>
      </w:r>
      <w:proofErr w:type="spellEnd"/>
      <w:r w:rsidRPr="00A1504A">
        <w:rPr>
          <w:lang w:val="en-US"/>
        </w:rPr>
        <w:t xml:space="preserve"> de 10 000 </w:t>
      </w:r>
      <w:proofErr w:type="spellStart"/>
      <w:r w:rsidRPr="00A1504A">
        <w:rPr>
          <w:lang w:val="en-US"/>
        </w:rPr>
        <w:t>fibres</w:t>
      </w:r>
      <w:proofErr w:type="spellEnd"/>
      <w:r w:rsidRPr="00A1504A">
        <w:rPr>
          <w:lang w:val="en-US"/>
        </w:rPr>
        <w:t xml:space="preserve">/m3.  En </w:t>
      </w:r>
      <w:proofErr w:type="spellStart"/>
      <w:r w:rsidRPr="00A1504A">
        <w:rPr>
          <w:lang w:val="en-US"/>
        </w:rPr>
        <w:t>effet</w:t>
      </w:r>
      <w:proofErr w:type="spellEnd"/>
      <w:r w:rsidRPr="00A1504A">
        <w:rPr>
          <w:lang w:val="en-US"/>
        </w:rPr>
        <w:t xml:space="preserve">, les </w:t>
      </w:r>
      <w:proofErr w:type="spellStart"/>
      <w:r w:rsidRPr="00A1504A">
        <w:rPr>
          <w:lang w:val="en-US"/>
        </w:rPr>
        <w:t>mesures</w:t>
      </w:r>
      <w:proofErr w:type="spellEnd"/>
      <w:r w:rsidRPr="00A1504A">
        <w:rPr>
          <w:lang w:val="en-US"/>
        </w:rPr>
        <w:t xml:space="preserve"> de </w:t>
      </w:r>
      <w:proofErr w:type="spellStart"/>
      <w:r w:rsidRPr="00A1504A">
        <w:rPr>
          <w:lang w:val="en-US"/>
        </w:rPr>
        <w:t>l'air</w:t>
      </w:r>
      <w:proofErr w:type="spellEnd"/>
      <w:r w:rsidRPr="00A1504A">
        <w:rPr>
          <w:lang w:val="en-US"/>
        </w:rPr>
        <w:t xml:space="preserve"> avec la FCM </w:t>
      </w:r>
      <w:proofErr w:type="spellStart"/>
      <w:r w:rsidRPr="00A1504A">
        <w:rPr>
          <w:lang w:val="en-US"/>
        </w:rPr>
        <w:t>servent</w:t>
      </w:r>
      <w:proofErr w:type="spellEnd"/>
      <w:r w:rsidRPr="00A1504A">
        <w:rPr>
          <w:lang w:val="en-US"/>
        </w:rPr>
        <w:t xml:space="preserve"> </w:t>
      </w:r>
      <w:proofErr w:type="spellStart"/>
      <w:r w:rsidRPr="00A1504A">
        <w:rPr>
          <w:lang w:val="en-US"/>
        </w:rPr>
        <w:t>uniquement</w:t>
      </w:r>
      <w:proofErr w:type="spellEnd"/>
      <w:r w:rsidRPr="00A1504A">
        <w:rPr>
          <w:lang w:val="en-US"/>
        </w:rPr>
        <w:t xml:space="preserve"> à </w:t>
      </w:r>
      <w:proofErr w:type="spellStart"/>
      <w:r w:rsidRPr="00A1504A">
        <w:rPr>
          <w:lang w:val="en-US"/>
        </w:rPr>
        <w:t>vérifier</w:t>
      </w:r>
      <w:proofErr w:type="spellEnd"/>
      <w:r w:rsidRPr="00A1504A">
        <w:rPr>
          <w:lang w:val="en-US"/>
        </w:rPr>
        <w:t xml:space="preserve"> les </w:t>
      </w:r>
      <w:proofErr w:type="spellStart"/>
      <w:r w:rsidRPr="00A1504A">
        <w:rPr>
          <w:lang w:val="en-US"/>
        </w:rPr>
        <w:t>éventuels</w:t>
      </w:r>
      <w:proofErr w:type="spellEnd"/>
      <w:r w:rsidRPr="00A1504A">
        <w:rPr>
          <w:lang w:val="en-US"/>
        </w:rPr>
        <w:t xml:space="preserve"> </w:t>
      </w:r>
      <w:proofErr w:type="spellStart"/>
      <w:r w:rsidRPr="00A1504A">
        <w:rPr>
          <w:lang w:val="en-US"/>
        </w:rPr>
        <w:t>problèmes</w:t>
      </w:r>
      <w:proofErr w:type="spellEnd"/>
      <w:r w:rsidRPr="00A1504A">
        <w:rPr>
          <w:lang w:val="en-US"/>
        </w:rPr>
        <w:t xml:space="preserve"> de blindage et le respect des </w:t>
      </w:r>
      <w:proofErr w:type="spellStart"/>
      <w:r w:rsidRPr="00A1504A">
        <w:rPr>
          <w:lang w:val="en-US"/>
        </w:rPr>
        <w:t>mesures</w:t>
      </w:r>
      <w:proofErr w:type="spellEnd"/>
      <w:r w:rsidRPr="00A1504A">
        <w:rPr>
          <w:lang w:val="en-US"/>
        </w:rPr>
        <w:t xml:space="preserve"> </w:t>
      </w:r>
      <w:proofErr w:type="spellStart"/>
      <w:r w:rsidRPr="00A1504A">
        <w:rPr>
          <w:lang w:val="en-US"/>
        </w:rPr>
        <w:t>prescrites</w:t>
      </w:r>
      <w:proofErr w:type="spellEnd"/>
      <w:r w:rsidRPr="00A1504A">
        <w:rPr>
          <w:lang w:val="en-US"/>
        </w:rPr>
        <w:t xml:space="preserve"> dans le cadre du </w:t>
      </w:r>
      <w:proofErr w:type="spellStart"/>
      <w:r w:rsidRPr="00A1504A">
        <w:rPr>
          <w:lang w:val="en-US"/>
        </w:rPr>
        <w:t>désamiantage</w:t>
      </w:r>
      <w:proofErr w:type="spellEnd"/>
      <w:r w:rsidRPr="00A1504A">
        <w:rPr>
          <w:lang w:val="en-US"/>
        </w:rPr>
        <w:t xml:space="preserve">. Il </w:t>
      </w:r>
      <w:proofErr w:type="spellStart"/>
      <w:r w:rsidRPr="00A1504A">
        <w:rPr>
          <w:lang w:val="en-US"/>
        </w:rPr>
        <w:t>s'agit</w:t>
      </w:r>
      <w:proofErr w:type="spellEnd"/>
      <w:r w:rsidRPr="00A1504A">
        <w:rPr>
          <w:lang w:val="en-US"/>
        </w:rPr>
        <w:t xml:space="preserve"> d'un </w:t>
      </w:r>
      <w:proofErr w:type="spellStart"/>
      <w:r w:rsidRPr="00A1504A">
        <w:rPr>
          <w:lang w:val="en-US"/>
        </w:rPr>
        <w:t>contrôle</w:t>
      </w:r>
      <w:proofErr w:type="spellEnd"/>
      <w:r w:rsidRPr="00A1504A">
        <w:rPr>
          <w:lang w:val="en-US"/>
        </w:rPr>
        <w:t xml:space="preserve"> sur site qui </w:t>
      </w:r>
      <w:proofErr w:type="spellStart"/>
      <w:r w:rsidRPr="00A1504A">
        <w:rPr>
          <w:lang w:val="en-US"/>
        </w:rPr>
        <w:t>permet</w:t>
      </w:r>
      <w:proofErr w:type="spellEnd"/>
      <w:r w:rsidRPr="00A1504A">
        <w:rPr>
          <w:lang w:val="en-US"/>
        </w:rPr>
        <w:t xml:space="preserve"> </w:t>
      </w:r>
      <w:proofErr w:type="spellStart"/>
      <w:r w:rsidRPr="00A1504A">
        <w:rPr>
          <w:lang w:val="en-US"/>
        </w:rPr>
        <w:t>d'intervenir</w:t>
      </w:r>
      <w:proofErr w:type="spellEnd"/>
      <w:r w:rsidRPr="00A1504A">
        <w:rPr>
          <w:lang w:val="en-US"/>
        </w:rPr>
        <w:t xml:space="preserve"> </w:t>
      </w:r>
      <w:proofErr w:type="spellStart"/>
      <w:r w:rsidRPr="00A1504A">
        <w:rPr>
          <w:lang w:val="en-US"/>
        </w:rPr>
        <w:t>rapidement</w:t>
      </w:r>
      <w:proofErr w:type="spellEnd"/>
      <w:r w:rsidRPr="00A1504A">
        <w:rPr>
          <w:lang w:val="en-US"/>
        </w:rPr>
        <w:t xml:space="preserve"> et </w:t>
      </w:r>
      <w:proofErr w:type="spellStart"/>
      <w:r w:rsidRPr="00A1504A">
        <w:rPr>
          <w:lang w:val="en-US"/>
        </w:rPr>
        <w:t>quotidiennement</w:t>
      </w:r>
      <w:proofErr w:type="spellEnd"/>
      <w:r w:rsidRPr="00A1504A">
        <w:rPr>
          <w:lang w:val="en-US"/>
        </w:rPr>
        <w:t xml:space="preserve"> </w:t>
      </w:r>
      <w:proofErr w:type="spellStart"/>
      <w:r w:rsidRPr="00A1504A">
        <w:rPr>
          <w:lang w:val="en-US"/>
        </w:rPr>
        <w:t>si</w:t>
      </w:r>
      <w:proofErr w:type="spellEnd"/>
      <w:r w:rsidRPr="00A1504A">
        <w:rPr>
          <w:lang w:val="en-US"/>
        </w:rPr>
        <w:t xml:space="preserve"> des </w:t>
      </w:r>
      <w:proofErr w:type="spellStart"/>
      <w:r w:rsidRPr="00A1504A">
        <w:rPr>
          <w:lang w:val="en-US"/>
        </w:rPr>
        <w:t>résultats</w:t>
      </w:r>
      <w:proofErr w:type="spellEnd"/>
      <w:r w:rsidRPr="00A1504A">
        <w:rPr>
          <w:lang w:val="en-US"/>
        </w:rPr>
        <w:t xml:space="preserve"> </w:t>
      </w:r>
      <w:proofErr w:type="spellStart"/>
      <w:r w:rsidRPr="00A1504A">
        <w:rPr>
          <w:lang w:val="en-US"/>
        </w:rPr>
        <w:t>élevés</w:t>
      </w:r>
      <w:proofErr w:type="spellEnd"/>
      <w:r w:rsidRPr="00A1504A">
        <w:rPr>
          <w:lang w:val="en-US"/>
        </w:rPr>
        <w:t xml:space="preserve"> </w:t>
      </w:r>
      <w:proofErr w:type="spellStart"/>
      <w:r w:rsidRPr="00A1504A">
        <w:rPr>
          <w:lang w:val="en-US"/>
        </w:rPr>
        <w:t>sont</w:t>
      </w:r>
      <w:proofErr w:type="spellEnd"/>
      <w:r w:rsidRPr="00A1504A">
        <w:rPr>
          <w:lang w:val="en-US"/>
        </w:rPr>
        <w:t xml:space="preserve"> </w:t>
      </w:r>
      <w:proofErr w:type="spellStart"/>
      <w:r w:rsidRPr="00A1504A">
        <w:rPr>
          <w:lang w:val="en-US"/>
        </w:rPr>
        <w:t>constatés</w:t>
      </w:r>
      <w:proofErr w:type="spellEnd"/>
      <w:r w:rsidRPr="00A1504A">
        <w:rPr>
          <w:lang w:val="en-US"/>
        </w:rPr>
        <w:t xml:space="preserve"> (</w:t>
      </w:r>
      <w:proofErr w:type="spellStart"/>
      <w:r w:rsidRPr="00A1504A">
        <w:rPr>
          <w:lang w:val="en-US"/>
        </w:rPr>
        <w:t>ce</w:t>
      </w:r>
      <w:proofErr w:type="spellEnd"/>
      <w:r w:rsidRPr="00A1504A">
        <w:rPr>
          <w:lang w:val="en-US"/>
        </w:rPr>
        <w:t xml:space="preserve"> qui ne </w:t>
      </w:r>
      <w:proofErr w:type="spellStart"/>
      <w:r w:rsidRPr="00A1504A">
        <w:rPr>
          <w:lang w:val="en-US"/>
        </w:rPr>
        <w:t>peut</w:t>
      </w:r>
      <w:proofErr w:type="spellEnd"/>
      <w:r w:rsidRPr="00A1504A">
        <w:rPr>
          <w:lang w:val="en-US"/>
        </w:rPr>
        <w:t xml:space="preserve"> </w:t>
      </w:r>
      <w:proofErr w:type="spellStart"/>
      <w:r w:rsidRPr="00A1504A">
        <w:rPr>
          <w:lang w:val="en-US"/>
        </w:rPr>
        <w:t>être</w:t>
      </w:r>
      <w:proofErr w:type="spellEnd"/>
      <w:r w:rsidRPr="00A1504A">
        <w:rPr>
          <w:lang w:val="en-US"/>
        </w:rPr>
        <w:t xml:space="preserve"> fait avec la </w:t>
      </w:r>
      <w:proofErr w:type="spellStart"/>
      <w:r w:rsidRPr="00A1504A">
        <w:rPr>
          <w:lang w:val="en-US"/>
        </w:rPr>
        <w:t>microscopie</w:t>
      </w:r>
      <w:proofErr w:type="spellEnd"/>
      <w:r w:rsidRPr="00A1504A">
        <w:rPr>
          <w:lang w:val="en-US"/>
        </w:rPr>
        <w:t xml:space="preserve"> </w:t>
      </w:r>
      <w:proofErr w:type="spellStart"/>
      <w:r w:rsidRPr="00A1504A">
        <w:rPr>
          <w:lang w:val="en-US"/>
        </w:rPr>
        <w:t>électronique</w:t>
      </w:r>
      <w:proofErr w:type="spellEnd"/>
      <w:r w:rsidRPr="00A1504A">
        <w:rPr>
          <w:lang w:val="en-US"/>
        </w:rPr>
        <w:t xml:space="preserve">).  Cette </w:t>
      </w:r>
      <w:proofErr w:type="spellStart"/>
      <w:r w:rsidRPr="00A1504A">
        <w:rPr>
          <w:lang w:val="en-US"/>
        </w:rPr>
        <w:t>forme</w:t>
      </w:r>
      <w:proofErr w:type="spellEnd"/>
      <w:r w:rsidRPr="00A1504A">
        <w:rPr>
          <w:lang w:val="en-US"/>
        </w:rPr>
        <w:t xml:space="preserve"> de surveillance du site </w:t>
      </w:r>
      <w:proofErr w:type="spellStart"/>
      <w:r w:rsidRPr="00A1504A">
        <w:rPr>
          <w:lang w:val="en-US"/>
        </w:rPr>
        <w:t>joue</w:t>
      </w:r>
      <w:proofErr w:type="spellEnd"/>
      <w:r w:rsidRPr="00A1504A">
        <w:rPr>
          <w:lang w:val="en-US"/>
        </w:rPr>
        <w:t xml:space="preserve"> un </w:t>
      </w:r>
      <w:proofErr w:type="spellStart"/>
      <w:r w:rsidRPr="00A1504A">
        <w:rPr>
          <w:lang w:val="en-US"/>
        </w:rPr>
        <w:t>rôle</w:t>
      </w:r>
      <w:proofErr w:type="spellEnd"/>
      <w:r w:rsidRPr="00A1504A">
        <w:rPr>
          <w:lang w:val="en-US"/>
        </w:rPr>
        <w:t xml:space="preserve"> important dans la surveillance </w:t>
      </w:r>
      <w:proofErr w:type="spellStart"/>
      <w:r w:rsidRPr="00A1504A">
        <w:rPr>
          <w:lang w:val="en-US"/>
        </w:rPr>
        <w:t>globale</w:t>
      </w:r>
      <w:proofErr w:type="spellEnd"/>
      <w:r w:rsidRPr="00A1504A">
        <w:rPr>
          <w:lang w:val="en-US"/>
        </w:rPr>
        <w:t xml:space="preserve"> du site et </w:t>
      </w:r>
      <w:proofErr w:type="spellStart"/>
      <w:r w:rsidRPr="00A1504A">
        <w:rPr>
          <w:lang w:val="en-US"/>
        </w:rPr>
        <w:t>contribue</w:t>
      </w:r>
      <w:proofErr w:type="spellEnd"/>
      <w:r w:rsidRPr="00A1504A">
        <w:rPr>
          <w:lang w:val="en-US"/>
        </w:rPr>
        <w:t xml:space="preserve"> encore de manière significative à la </w:t>
      </w:r>
      <w:proofErr w:type="spellStart"/>
      <w:r w:rsidRPr="00A1504A">
        <w:rPr>
          <w:lang w:val="en-US"/>
        </w:rPr>
        <w:t>prévention</w:t>
      </w:r>
      <w:proofErr w:type="spellEnd"/>
      <w:r w:rsidRPr="00A1504A">
        <w:rPr>
          <w:lang w:val="en-US"/>
        </w:rPr>
        <w:t xml:space="preserve"> de </w:t>
      </w:r>
      <w:proofErr w:type="spellStart"/>
      <w:r w:rsidRPr="00A1504A">
        <w:rPr>
          <w:lang w:val="en-US"/>
        </w:rPr>
        <w:t>l'exposition</w:t>
      </w:r>
      <w:proofErr w:type="spellEnd"/>
      <w:r w:rsidRPr="00A1504A">
        <w:rPr>
          <w:lang w:val="en-US"/>
        </w:rPr>
        <w:t xml:space="preserve">, </w:t>
      </w:r>
      <w:proofErr w:type="spellStart"/>
      <w:r w:rsidRPr="00A1504A">
        <w:rPr>
          <w:lang w:val="en-US"/>
        </w:rPr>
        <w:t>contrairement</w:t>
      </w:r>
      <w:proofErr w:type="spellEnd"/>
      <w:r w:rsidRPr="00A1504A">
        <w:rPr>
          <w:lang w:val="en-US"/>
        </w:rPr>
        <w:t xml:space="preserve"> à </w:t>
      </w:r>
      <w:proofErr w:type="spellStart"/>
      <w:r w:rsidRPr="00A1504A">
        <w:rPr>
          <w:lang w:val="en-US"/>
        </w:rPr>
        <w:t>d'autres</w:t>
      </w:r>
      <w:proofErr w:type="spellEnd"/>
      <w:r w:rsidRPr="00A1504A">
        <w:rPr>
          <w:lang w:val="en-US"/>
        </w:rPr>
        <w:t xml:space="preserve"> pays qui, avec </w:t>
      </w:r>
      <w:proofErr w:type="spellStart"/>
      <w:r w:rsidRPr="00A1504A">
        <w:rPr>
          <w:lang w:val="en-US"/>
        </w:rPr>
        <w:t>une</w:t>
      </w:r>
      <w:proofErr w:type="spellEnd"/>
      <w:r w:rsidRPr="00A1504A">
        <w:rPr>
          <w:lang w:val="en-US"/>
        </w:rPr>
        <w:t xml:space="preserve"> </w:t>
      </w:r>
      <w:proofErr w:type="spellStart"/>
      <w:r w:rsidRPr="00A1504A">
        <w:rPr>
          <w:lang w:val="en-US"/>
        </w:rPr>
        <w:t>limite</w:t>
      </w:r>
      <w:proofErr w:type="spellEnd"/>
      <w:r w:rsidRPr="00A1504A">
        <w:rPr>
          <w:lang w:val="en-US"/>
        </w:rPr>
        <w:t xml:space="preserve"> </w:t>
      </w:r>
      <w:proofErr w:type="spellStart"/>
      <w:r w:rsidRPr="00A1504A">
        <w:rPr>
          <w:lang w:val="en-US"/>
        </w:rPr>
        <w:t>basse</w:t>
      </w:r>
      <w:proofErr w:type="spellEnd"/>
      <w:r w:rsidRPr="00A1504A">
        <w:rPr>
          <w:lang w:val="en-US"/>
        </w:rPr>
        <w:t xml:space="preserve">, ne </w:t>
      </w:r>
      <w:proofErr w:type="spellStart"/>
      <w:r w:rsidRPr="00A1504A">
        <w:rPr>
          <w:lang w:val="en-US"/>
        </w:rPr>
        <w:t>contrôlent</w:t>
      </w:r>
      <w:proofErr w:type="spellEnd"/>
      <w:r w:rsidRPr="00A1504A">
        <w:rPr>
          <w:lang w:val="en-US"/>
        </w:rPr>
        <w:t xml:space="preserve"> </w:t>
      </w:r>
      <w:proofErr w:type="spellStart"/>
      <w:r w:rsidRPr="00A1504A">
        <w:rPr>
          <w:lang w:val="en-US"/>
        </w:rPr>
        <w:t>qu'avant</w:t>
      </w:r>
      <w:proofErr w:type="spellEnd"/>
      <w:r w:rsidRPr="00A1504A">
        <w:rPr>
          <w:lang w:val="en-US"/>
        </w:rPr>
        <w:t xml:space="preserve"> et après le site. Cette surveillance d'un </w:t>
      </w:r>
      <w:proofErr w:type="spellStart"/>
      <w:r w:rsidRPr="00A1504A">
        <w:rPr>
          <w:lang w:val="en-US"/>
        </w:rPr>
        <w:t>chantier</w:t>
      </w:r>
      <w:proofErr w:type="spellEnd"/>
      <w:r w:rsidRPr="00A1504A">
        <w:rPr>
          <w:lang w:val="en-US"/>
        </w:rPr>
        <w:t xml:space="preserve"> doit </w:t>
      </w:r>
      <w:proofErr w:type="spellStart"/>
      <w:r w:rsidRPr="00A1504A">
        <w:rPr>
          <w:lang w:val="en-US"/>
        </w:rPr>
        <w:t>être</w:t>
      </w:r>
      <w:proofErr w:type="spellEnd"/>
      <w:r w:rsidRPr="00A1504A">
        <w:rPr>
          <w:lang w:val="en-US"/>
        </w:rPr>
        <w:t xml:space="preserve"> </w:t>
      </w:r>
      <w:proofErr w:type="spellStart"/>
      <w:r w:rsidRPr="00A1504A">
        <w:rPr>
          <w:lang w:val="en-US"/>
        </w:rPr>
        <w:t>considérée</w:t>
      </w:r>
      <w:proofErr w:type="spellEnd"/>
      <w:r w:rsidRPr="00A1504A">
        <w:rPr>
          <w:lang w:val="en-US"/>
        </w:rPr>
        <w:t xml:space="preserve"> </w:t>
      </w:r>
      <w:proofErr w:type="spellStart"/>
      <w:r w:rsidRPr="00A1504A">
        <w:rPr>
          <w:lang w:val="en-US"/>
        </w:rPr>
        <w:t>séparément</w:t>
      </w:r>
      <w:proofErr w:type="spellEnd"/>
      <w:r w:rsidRPr="00A1504A">
        <w:rPr>
          <w:lang w:val="en-US"/>
        </w:rPr>
        <w:t xml:space="preserve"> d'un </w:t>
      </w:r>
      <w:proofErr w:type="spellStart"/>
      <w:r w:rsidRPr="00A1504A">
        <w:rPr>
          <w:lang w:val="en-US"/>
        </w:rPr>
        <w:lastRenderedPageBreak/>
        <w:t>programme</w:t>
      </w:r>
      <w:proofErr w:type="spellEnd"/>
      <w:r w:rsidRPr="00A1504A">
        <w:rPr>
          <w:lang w:val="en-US"/>
        </w:rPr>
        <w:t xml:space="preserve"> de </w:t>
      </w:r>
      <w:proofErr w:type="spellStart"/>
      <w:r w:rsidRPr="00A1504A">
        <w:rPr>
          <w:lang w:val="en-US"/>
        </w:rPr>
        <w:t>mesure</w:t>
      </w:r>
      <w:proofErr w:type="spellEnd"/>
      <w:r w:rsidRPr="00A1504A">
        <w:rPr>
          <w:lang w:val="en-US"/>
        </w:rPr>
        <w:t xml:space="preserve"> pour le </w:t>
      </w:r>
      <w:proofErr w:type="spellStart"/>
      <w:r w:rsidRPr="00A1504A">
        <w:rPr>
          <w:lang w:val="en-US"/>
        </w:rPr>
        <w:t>contrôle</w:t>
      </w:r>
      <w:proofErr w:type="spellEnd"/>
      <w:r w:rsidRPr="00A1504A">
        <w:rPr>
          <w:lang w:val="en-US"/>
        </w:rPr>
        <w:t xml:space="preserve"> de </w:t>
      </w:r>
      <w:proofErr w:type="spellStart"/>
      <w:r w:rsidRPr="00A1504A">
        <w:rPr>
          <w:lang w:val="en-US"/>
        </w:rPr>
        <w:t>l'exposition</w:t>
      </w:r>
      <w:proofErr w:type="spellEnd"/>
      <w:r w:rsidRPr="00A1504A">
        <w:rPr>
          <w:lang w:val="en-US"/>
        </w:rPr>
        <w:t xml:space="preserve"> </w:t>
      </w:r>
      <w:proofErr w:type="spellStart"/>
      <w:r w:rsidRPr="00A1504A">
        <w:rPr>
          <w:lang w:val="en-US"/>
        </w:rPr>
        <w:t>individuelle</w:t>
      </w:r>
      <w:proofErr w:type="spellEnd"/>
      <w:r w:rsidRPr="00A1504A">
        <w:rPr>
          <w:lang w:val="en-US"/>
        </w:rPr>
        <w:t xml:space="preserve"> que tout </w:t>
      </w:r>
      <w:proofErr w:type="spellStart"/>
      <w:r w:rsidRPr="00A1504A">
        <w:rPr>
          <w:lang w:val="en-US"/>
        </w:rPr>
        <w:t>employeur</w:t>
      </w:r>
      <w:proofErr w:type="spellEnd"/>
      <w:r w:rsidRPr="00A1504A">
        <w:rPr>
          <w:lang w:val="en-US"/>
        </w:rPr>
        <w:t xml:space="preserve"> doit </w:t>
      </w:r>
      <w:proofErr w:type="spellStart"/>
      <w:r w:rsidRPr="00A1504A">
        <w:rPr>
          <w:lang w:val="en-US"/>
        </w:rPr>
        <w:t>effectuer</w:t>
      </w:r>
      <w:proofErr w:type="spellEnd"/>
      <w:r w:rsidRPr="00A1504A">
        <w:rPr>
          <w:lang w:val="en-US"/>
        </w:rPr>
        <w:t xml:space="preserve"> sur la base </w:t>
      </w:r>
      <w:proofErr w:type="spellStart"/>
      <w:r w:rsidRPr="00A1504A">
        <w:rPr>
          <w:lang w:val="en-US"/>
        </w:rPr>
        <w:t>d'une</w:t>
      </w:r>
      <w:proofErr w:type="spellEnd"/>
      <w:r w:rsidRPr="00A1504A">
        <w:rPr>
          <w:lang w:val="en-US"/>
        </w:rPr>
        <w:t xml:space="preserve"> </w:t>
      </w:r>
      <w:proofErr w:type="spellStart"/>
      <w:r w:rsidRPr="00A1504A">
        <w:rPr>
          <w:lang w:val="en-US"/>
        </w:rPr>
        <w:t>analyse</w:t>
      </w:r>
      <w:proofErr w:type="spellEnd"/>
      <w:r w:rsidRPr="00A1504A">
        <w:rPr>
          <w:lang w:val="en-US"/>
        </w:rPr>
        <w:t xml:space="preserve"> de </w:t>
      </w:r>
      <w:proofErr w:type="spellStart"/>
      <w:r w:rsidRPr="00A1504A">
        <w:rPr>
          <w:lang w:val="en-US"/>
        </w:rPr>
        <w:t>risque</w:t>
      </w:r>
      <w:proofErr w:type="spellEnd"/>
      <w:r w:rsidRPr="00A1504A">
        <w:rPr>
          <w:lang w:val="en-US"/>
        </w:rPr>
        <w:t xml:space="preserve"> pour le travail avec des substances CMR </w:t>
      </w:r>
      <w:proofErr w:type="spellStart"/>
      <w:r w:rsidRPr="00A1504A">
        <w:rPr>
          <w:lang w:val="en-US"/>
        </w:rPr>
        <w:t>comme</w:t>
      </w:r>
      <w:proofErr w:type="spellEnd"/>
      <w:r w:rsidRPr="00A1504A">
        <w:rPr>
          <w:lang w:val="en-US"/>
        </w:rPr>
        <w:t xml:space="preserve"> déjà </w:t>
      </w:r>
      <w:proofErr w:type="spellStart"/>
      <w:r w:rsidRPr="00A1504A">
        <w:rPr>
          <w:lang w:val="en-US"/>
        </w:rPr>
        <w:t>inclus</w:t>
      </w:r>
      <w:proofErr w:type="spellEnd"/>
      <w:r w:rsidRPr="00A1504A">
        <w:rPr>
          <w:lang w:val="en-US"/>
        </w:rPr>
        <w:t xml:space="preserve"> dans le Livre VI </w:t>
      </w:r>
      <w:proofErr w:type="spellStart"/>
      <w:r w:rsidRPr="00A1504A">
        <w:rPr>
          <w:lang w:val="en-US"/>
        </w:rPr>
        <w:t>Titre</w:t>
      </w:r>
      <w:proofErr w:type="spellEnd"/>
      <w:r w:rsidRPr="00A1504A">
        <w:rPr>
          <w:lang w:val="en-US"/>
        </w:rPr>
        <w:t xml:space="preserve"> 2 du CODEX pour </w:t>
      </w:r>
      <w:proofErr w:type="spellStart"/>
      <w:r w:rsidRPr="00A1504A">
        <w:rPr>
          <w:lang w:val="en-US"/>
        </w:rPr>
        <w:t>définir</w:t>
      </w:r>
      <w:proofErr w:type="spellEnd"/>
      <w:r w:rsidRPr="00A1504A">
        <w:rPr>
          <w:lang w:val="en-US"/>
        </w:rPr>
        <w:t xml:space="preserve"> les </w:t>
      </w:r>
      <w:proofErr w:type="spellStart"/>
      <w:r w:rsidRPr="00A1504A">
        <w:rPr>
          <w:lang w:val="en-US"/>
        </w:rPr>
        <w:t>mesures</w:t>
      </w:r>
      <w:proofErr w:type="spellEnd"/>
      <w:r w:rsidRPr="00A1504A">
        <w:rPr>
          <w:lang w:val="en-US"/>
        </w:rPr>
        <w:t xml:space="preserve"> et </w:t>
      </w:r>
      <w:proofErr w:type="spellStart"/>
      <w:r w:rsidRPr="00A1504A">
        <w:rPr>
          <w:lang w:val="en-US"/>
        </w:rPr>
        <w:t>moyens</w:t>
      </w:r>
      <w:proofErr w:type="spellEnd"/>
      <w:r w:rsidRPr="00A1504A">
        <w:rPr>
          <w:lang w:val="en-US"/>
        </w:rPr>
        <w:t xml:space="preserve"> de protection </w:t>
      </w:r>
      <w:proofErr w:type="spellStart"/>
      <w:r w:rsidRPr="00A1504A">
        <w:rPr>
          <w:lang w:val="en-US"/>
        </w:rPr>
        <w:t>nécessaires</w:t>
      </w:r>
      <w:proofErr w:type="spellEnd"/>
      <w:r w:rsidRPr="00A1504A">
        <w:rPr>
          <w:lang w:val="en-US"/>
        </w:rPr>
        <w:t xml:space="preserve"> </w:t>
      </w:r>
      <w:proofErr w:type="spellStart"/>
      <w:r w:rsidRPr="00A1504A">
        <w:rPr>
          <w:lang w:val="en-US"/>
        </w:rPr>
        <w:t>selon</w:t>
      </w:r>
      <w:proofErr w:type="spellEnd"/>
      <w:r w:rsidRPr="00A1504A">
        <w:rPr>
          <w:lang w:val="en-US"/>
        </w:rPr>
        <w:t xml:space="preserve"> le type de travail à </w:t>
      </w:r>
      <w:proofErr w:type="spellStart"/>
      <w:r w:rsidRPr="00A1504A">
        <w:rPr>
          <w:lang w:val="en-US"/>
        </w:rPr>
        <w:t>effectuer</w:t>
      </w:r>
      <w:proofErr w:type="spellEnd"/>
      <w:r w:rsidRPr="00A1504A">
        <w:rPr>
          <w:lang w:val="en-US"/>
        </w:rPr>
        <w:t xml:space="preserve">.  Pour un </w:t>
      </w:r>
      <w:proofErr w:type="spellStart"/>
      <w:r w:rsidRPr="00A1504A">
        <w:rPr>
          <w:lang w:val="en-US"/>
        </w:rPr>
        <w:t>tel</w:t>
      </w:r>
      <w:proofErr w:type="spellEnd"/>
      <w:r w:rsidRPr="00A1504A">
        <w:rPr>
          <w:lang w:val="en-US"/>
        </w:rPr>
        <w:t xml:space="preserve"> </w:t>
      </w:r>
      <w:proofErr w:type="spellStart"/>
      <w:r w:rsidRPr="00A1504A">
        <w:rPr>
          <w:lang w:val="en-US"/>
        </w:rPr>
        <w:t>programme</w:t>
      </w:r>
      <w:proofErr w:type="spellEnd"/>
      <w:r w:rsidRPr="00A1504A">
        <w:rPr>
          <w:lang w:val="en-US"/>
        </w:rPr>
        <w:t xml:space="preserve"> de </w:t>
      </w:r>
      <w:proofErr w:type="spellStart"/>
      <w:r w:rsidRPr="00A1504A">
        <w:rPr>
          <w:lang w:val="en-US"/>
        </w:rPr>
        <w:t>mesure</w:t>
      </w:r>
      <w:proofErr w:type="spellEnd"/>
      <w:r w:rsidRPr="00A1504A">
        <w:rPr>
          <w:lang w:val="en-US"/>
        </w:rPr>
        <w:t xml:space="preserve"> </w:t>
      </w:r>
      <w:proofErr w:type="spellStart"/>
      <w:r w:rsidRPr="00A1504A">
        <w:rPr>
          <w:lang w:val="en-US"/>
        </w:rPr>
        <w:t>conformément</w:t>
      </w:r>
      <w:proofErr w:type="spellEnd"/>
      <w:r w:rsidRPr="00A1504A">
        <w:rPr>
          <w:lang w:val="en-US"/>
        </w:rPr>
        <w:t xml:space="preserve"> à la </w:t>
      </w:r>
      <w:proofErr w:type="spellStart"/>
      <w:r w:rsidRPr="00A1504A">
        <w:rPr>
          <w:lang w:val="en-US"/>
        </w:rPr>
        <w:t>norme</w:t>
      </w:r>
      <w:proofErr w:type="spellEnd"/>
      <w:r w:rsidRPr="00A1504A">
        <w:rPr>
          <w:lang w:val="en-US"/>
        </w:rPr>
        <w:t xml:space="preserve"> NBN EN 689 avec des </w:t>
      </w:r>
      <w:proofErr w:type="spellStart"/>
      <w:r w:rsidRPr="00A1504A">
        <w:rPr>
          <w:lang w:val="en-US"/>
        </w:rPr>
        <w:t>mesures</w:t>
      </w:r>
      <w:proofErr w:type="spellEnd"/>
      <w:r w:rsidRPr="00A1504A">
        <w:rPr>
          <w:lang w:val="en-US"/>
        </w:rPr>
        <w:t xml:space="preserve"> </w:t>
      </w:r>
      <w:proofErr w:type="spellStart"/>
      <w:r w:rsidRPr="00A1504A">
        <w:rPr>
          <w:lang w:val="en-US"/>
        </w:rPr>
        <w:t>spécifiques</w:t>
      </w:r>
      <w:proofErr w:type="spellEnd"/>
      <w:r w:rsidRPr="00A1504A">
        <w:rPr>
          <w:lang w:val="en-US"/>
        </w:rPr>
        <w:t xml:space="preserve"> aux </w:t>
      </w:r>
      <w:proofErr w:type="spellStart"/>
      <w:r w:rsidRPr="00A1504A">
        <w:rPr>
          <w:lang w:val="en-US"/>
        </w:rPr>
        <w:t>personnes</w:t>
      </w:r>
      <w:proofErr w:type="spellEnd"/>
      <w:r w:rsidRPr="00A1504A">
        <w:rPr>
          <w:lang w:val="en-US"/>
        </w:rPr>
        <w:t xml:space="preserve">, il </w:t>
      </w:r>
      <w:proofErr w:type="spellStart"/>
      <w:r w:rsidRPr="00A1504A">
        <w:rPr>
          <w:lang w:val="en-US"/>
        </w:rPr>
        <w:t>faudra</w:t>
      </w:r>
      <w:proofErr w:type="spellEnd"/>
      <w:r w:rsidRPr="00A1504A">
        <w:rPr>
          <w:lang w:val="en-US"/>
        </w:rPr>
        <w:t xml:space="preserve"> à </w:t>
      </w:r>
      <w:proofErr w:type="spellStart"/>
      <w:r w:rsidRPr="00A1504A">
        <w:rPr>
          <w:lang w:val="en-US"/>
        </w:rPr>
        <w:t>l'avenir</w:t>
      </w:r>
      <w:proofErr w:type="spellEnd"/>
      <w:r w:rsidRPr="00A1504A">
        <w:rPr>
          <w:lang w:val="en-US"/>
        </w:rPr>
        <w:t xml:space="preserve"> comparer avec 1000 </w:t>
      </w:r>
      <w:proofErr w:type="spellStart"/>
      <w:r w:rsidRPr="00A1504A">
        <w:rPr>
          <w:lang w:val="en-US"/>
        </w:rPr>
        <w:t>fibres</w:t>
      </w:r>
      <w:proofErr w:type="spellEnd"/>
      <w:r w:rsidRPr="00A1504A">
        <w:rPr>
          <w:lang w:val="en-US"/>
        </w:rPr>
        <w:t xml:space="preserve">/m3 et </w:t>
      </w:r>
      <w:proofErr w:type="spellStart"/>
      <w:r w:rsidRPr="00A1504A">
        <w:rPr>
          <w:lang w:val="en-US"/>
        </w:rPr>
        <w:t>cela</w:t>
      </w:r>
      <w:proofErr w:type="spellEnd"/>
      <w:r w:rsidRPr="00A1504A">
        <w:rPr>
          <w:lang w:val="en-US"/>
        </w:rPr>
        <w:t xml:space="preserve"> ne </w:t>
      </w:r>
      <w:proofErr w:type="spellStart"/>
      <w:r w:rsidRPr="00A1504A">
        <w:rPr>
          <w:lang w:val="en-US"/>
        </w:rPr>
        <w:t>peut</w:t>
      </w:r>
      <w:proofErr w:type="spellEnd"/>
      <w:r w:rsidRPr="00A1504A">
        <w:rPr>
          <w:lang w:val="en-US"/>
        </w:rPr>
        <w:t xml:space="preserve"> se faire </w:t>
      </w:r>
      <w:proofErr w:type="spellStart"/>
      <w:r w:rsidRPr="00A1504A">
        <w:rPr>
          <w:lang w:val="en-US"/>
        </w:rPr>
        <w:t>qu'avec</w:t>
      </w:r>
      <w:proofErr w:type="spellEnd"/>
      <w:r w:rsidRPr="00A1504A">
        <w:rPr>
          <w:lang w:val="en-US"/>
        </w:rPr>
        <w:t xml:space="preserve"> des analyses par </w:t>
      </w:r>
      <w:proofErr w:type="spellStart"/>
      <w:r w:rsidRPr="00A1504A">
        <w:rPr>
          <w:lang w:val="en-US"/>
        </w:rPr>
        <w:t>microscopie</w:t>
      </w:r>
      <w:proofErr w:type="spellEnd"/>
      <w:r w:rsidRPr="00A1504A">
        <w:rPr>
          <w:lang w:val="en-US"/>
        </w:rPr>
        <w:t xml:space="preserve"> </w:t>
      </w:r>
      <w:proofErr w:type="spellStart"/>
      <w:r w:rsidRPr="00A1504A">
        <w:rPr>
          <w:lang w:val="en-US"/>
        </w:rPr>
        <w:t>électronique</w:t>
      </w:r>
      <w:proofErr w:type="spellEnd"/>
      <w:r w:rsidRPr="00A1504A">
        <w:rPr>
          <w:lang w:val="en-US"/>
        </w:rPr>
        <w:t xml:space="preserve">.  </w:t>
      </w:r>
      <w:proofErr w:type="spellStart"/>
      <w:r w:rsidRPr="00A1504A">
        <w:t>Il</w:t>
      </w:r>
      <w:proofErr w:type="spellEnd"/>
      <w:r w:rsidRPr="00A1504A">
        <w:t xml:space="preserve"> ne </w:t>
      </w:r>
      <w:proofErr w:type="spellStart"/>
      <w:r w:rsidRPr="00A1504A">
        <w:t>s'agit</w:t>
      </w:r>
      <w:proofErr w:type="spellEnd"/>
      <w:r w:rsidRPr="00A1504A">
        <w:t xml:space="preserve"> pas de </w:t>
      </w:r>
      <w:proofErr w:type="spellStart"/>
      <w:r w:rsidRPr="00A1504A">
        <w:t>mesures</w:t>
      </w:r>
      <w:proofErr w:type="spellEnd"/>
      <w:r w:rsidRPr="00A1504A">
        <w:t xml:space="preserve"> </w:t>
      </w:r>
      <w:proofErr w:type="spellStart"/>
      <w:r w:rsidRPr="00A1504A">
        <w:t>quotidiennes</w:t>
      </w:r>
      <w:proofErr w:type="spellEnd"/>
      <w:r w:rsidRPr="00A1504A">
        <w:t xml:space="preserve"> mais </w:t>
      </w:r>
      <w:proofErr w:type="spellStart"/>
      <w:r w:rsidRPr="00A1504A">
        <w:t>d'un</w:t>
      </w:r>
      <w:proofErr w:type="spellEnd"/>
      <w:r w:rsidRPr="00A1504A">
        <w:t xml:space="preserve"> </w:t>
      </w:r>
      <w:proofErr w:type="spellStart"/>
      <w:r w:rsidRPr="00A1504A">
        <w:t>programme</w:t>
      </w:r>
      <w:proofErr w:type="spellEnd"/>
      <w:r w:rsidRPr="00A1504A">
        <w:t xml:space="preserve"> de </w:t>
      </w:r>
      <w:proofErr w:type="spellStart"/>
      <w:r w:rsidRPr="00A1504A">
        <w:t>mesures</w:t>
      </w:r>
      <w:proofErr w:type="spellEnd"/>
      <w:r w:rsidRPr="00A1504A">
        <w:t xml:space="preserve"> </w:t>
      </w:r>
      <w:proofErr w:type="spellStart"/>
      <w:r w:rsidRPr="00A1504A">
        <w:t>réalisé</w:t>
      </w:r>
      <w:proofErr w:type="spellEnd"/>
      <w:r w:rsidRPr="00A1504A">
        <w:t xml:space="preserve"> </w:t>
      </w:r>
      <w:proofErr w:type="spellStart"/>
      <w:r w:rsidRPr="00A1504A">
        <w:t>conformément</w:t>
      </w:r>
      <w:proofErr w:type="spellEnd"/>
      <w:r w:rsidRPr="00A1504A">
        <w:t xml:space="preserve"> à la </w:t>
      </w:r>
      <w:proofErr w:type="spellStart"/>
      <w:r w:rsidRPr="00A1504A">
        <w:t>norme</w:t>
      </w:r>
      <w:proofErr w:type="spellEnd"/>
      <w:r w:rsidRPr="00A1504A">
        <w:t xml:space="preserve"> NBN EN 689 pour des </w:t>
      </w:r>
      <w:proofErr w:type="spellStart"/>
      <w:r w:rsidRPr="00A1504A">
        <w:t>activités</w:t>
      </w:r>
      <w:proofErr w:type="spellEnd"/>
      <w:r w:rsidRPr="00A1504A">
        <w:t xml:space="preserve"> types </w:t>
      </w:r>
      <w:proofErr w:type="spellStart"/>
      <w:r w:rsidRPr="00A1504A">
        <w:t>où</w:t>
      </w:r>
      <w:proofErr w:type="spellEnd"/>
      <w:r w:rsidRPr="00A1504A">
        <w:t xml:space="preserve"> </w:t>
      </w:r>
      <w:proofErr w:type="spellStart"/>
      <w:r w:rsidRPr="00A1504A">
        <w:t>l'EPI</w:t>
      </w:r>
      <w:proofErr w:type="spellEnd"/>
      <w:r w:rsidRPr="00A1504A">
        <w:t xml:space="preserve"> </w:t>
      </w:r>
      <w:proofErr w:type="spellStart"/>
      <w:r w:rsidRPr="00A1504A">
        <w:t>porté</w:t>
      </w:r>
      <w:proofErr w:type="spellEnd"/>
      <w:r w:rsidRPr="00A1504A">
        <w:t xml:space="preserve"> </w:t>
      </w:r>
      <w:proofErr w:type="spellStart"/>
      <w:r w:rsidRPr="00A1504A">
        <w:t>est</w:t>
      </w:r>
      <w:proofErr w:type="spellEnd"/>
      <w:r w:rsidRPr="00A1504A">
        <w:t xml:space="preserve"> </w:t>
      </w:r>
      <w:proofErr w:type="spellStart"/>
      <w:r w:rsidRPr="00A1504A">
        <w:t>pris</w:t>
      </w:r>
      <w:proofErr w:type="spellEnd"/>
      <w:r w:rsidRPr="00A1504A">
        <w:t xml:space="preserve"> en </w:t>
      </w:r>
      <w:proofErr w:type="spellStart"/>
      <w:r w:rsidRPr="00A1504A">
        <w:t>compte</w:t>
      </w:r>
      <w:proofErr w:type="spellEnd"/>
      <w:r w:rsidRPr="00A1504A">
        <w:t xml:space="preserve"> dans </w:t>
      </w:r>
      <w:proofErr w:type="spellStart"/>
      <w:r w:rsidRPr="00A1504A">
        <w:t>l'évaluation</w:t>
      </w:r>
      <w:proofErr w:type="spellEnd"/>
      <w:r w:rsidRPr="00A1504A">
        <w:t xml:space="preserve">.  Le </w:t>
      </w:r>
      <w:proofErr w:type="spellStart"/>
      <w:r w:rsidRPr="00A1504A">
        <w:t>nombre</w:t>
      </w:r>
      <w:proofErr w:type="spellEnd"/>
      <w:r w:rsidRPr="00A1504A">
        <w:t xml:space="preserve"> de </w:t>
      </w:r>
      <w:proofErr w:type="spellStart"/>
      <w:r w:rsidRPr="00A1504A">
        <w:t>mesures</w:t>
      </w:r>
      <w:proofErr w:type="spellEnd"/>
      <w:r w:rsidRPr="00A1504A">
        <w:t xml:space="preserve"> </w:t>
      </w:r>
      <w:proofErr w:type="spellStart"/>
      <w:r w:rsidRPr="00A1504A">
        <w:t>requises</w:t>
      </w:r>
      <w:proofErr w:type="spellEnd"/>
      <w:r w:rsidRPr="00A1504A">
        <w:t xml:space="preserve"> et la </w:t>
      </w:r>
      <w:proofErr w:type="spellStart"/>
      <w:r w:rsidRPr="00A1504A">
        <w:t>fréquence</w:t>
      </w:r>
      <w:proofErr w:type="spellEnd"/>
      <w:r w:rsidRPr="00A1504A">
        <w:t xml:space="preserve"> de </w:t>
      </w:r>
      <w:proofErr w:type="spellStart"/>
      <w:r w:rsidRPr="00A1504A">
        <w:t>répétition</w:t>
      </w:r>
      <w:proofErr w:type="spellEnd"/>
      <w:r w:rsidRPr="00A1504A">
        <w:t xml:space="preserve"> de ces </w:t>
      </w:r>
      <w:proofErr w:type="spellStart"/>
      <w:r w:rsidRPr="00A1504A">
        <w:t>mesures</w:t>
      </w:r>
      <w:proofErr w:type="spellEnd"/>
      <w:r w:rsidRPr="00A1504A">
        <w:t xml:space="preserve"> </w:t>
      </w:r>
      <w:proofErr w:type="spellStart"/>
      <w:r w:rsidRPr="00A1504A">
        <w:t>sont</w:t>
      </w:r>
      <w:proofErr w:type="spellEnd"/>
      <w:r w:rsidRPr="00A1504A">
        <w:t xml:space="preserve"> </w:t>
      </w:r>
      <w:proofErr w:type="spellStart"/>
      <w:r w:rsidRPr="00A1504A">
        <w:t>automatiquement</w:t>
      </w:r>
      <w:proofErr w:type="spellEnd"/>
      <w:r w:rsidRPr="00A1504A">
        <w:t xml:space="preserve"> </w:t>
      </w:r>
      <w:proofErr w:type="spellStart"/>
      <w:r w:rsidRPr="00A1504A">
        <w:t>fixés</w:t>
      </w:r>
      <w:proofErr w:type="spellEnd"/>
      <w:r w:rsidRPr="00A1504A">
        <w:t xml:space="preserve"> dans la NBN EN 689 en </w:t>
      </w:r>
      <w:proofErr w:type="spellStart"/>
      <w:r w:rsidRPr="00A1504A">
        <w:t>fonction</w:t>
      </w:r>
      <w:proofErr w:type="spellEnd"/>
      <w:r w:rsidRPr="00A1504A">
        <w:t xml:space="preserve"> des </w:t>
      </w:r>
      <w:proofErr w:type="spellStart"/>
      <w:r w:rsidRPr="00A1504A">
        <w:t>groupes</w:t>
      </w:r>
      <w:proofErr w:type="spellEnd"/>
      <w:r w:rsidRPr="00A1504A">
        <w:t xml:space="preserve"> </w:t>
      </w:r>
      <w:proofErr w:type="spellStart"/>
      <w:r w:rsidRPr="00A1504A">
        <w:t>d'exposition</w:t>
      </w:r>
      <w:proofErr w:type="spellEnd"/>
      <w:r w:rsidRPr="00A1504A">
        <w:t xml:space="preserve"> </w:t>
      </w:r>
      <w:proofErr w:type="spellStart"/>
      <w:r w:rsidRPr="00A1504A">
        <w:t>homogènes</w:t>
      </w:r>
      <w:proofErr w:type="spellEnd"/>
      <w:r w:rsidRPr="00A1504A">
        <w:t xml:space="preserve"> à </w:t>
      </w:r>
      <w:proofErr w:type="spellStart"/>
      <w:r w:rsidRPr="00A1504A">
        <w:t>évaluer</w:t>
      </w:r>
      <w:proofErr w:type="spellEnd"/>
      <w:r w:rsidRPr="00A1504A">
        <w:t xml:space="preserve"> (</w:t>
      </w:r>
      <w:proofErr w:type="spellStart"/>
      <w:r w:rsidRPr="00A1504A">
        <w:t>groupes</w:t>
      </w:r>
      <w:proofErr w:type="spellEnd"/>
      <w:r w:rsidRPr="00A1504A">
        <w:t xml:space="preserve"> </w:t>
      </w:r>
      <w:proofErr w:type="spellStart"/>
      <w:r w:rsidRPr="00A1504A">
        <w:t>d'exposition</w:t>
      </w:r>
      <w:proofErr w:type="spellEnd"/>
      <w:r w:rsidRPr="00A1504A">
        <w:t xml:space="preserve"> </w:t>
      </w:r>
      <w:proofErr w:type="spellStart"/>
      <w:r w:rsidRPr="00A1504A">
        <w:t>homogènes</w:t>
      </w:r>
      <w:proofErr w:type="spellEnd"/>
      <w:r w:rsidRPr="00A1504A">
        <w:t xml:space="preserve"> en </w:t>
      </w:r>
      <w:proofErr w:type="spellStart"/>
      <w:r w:rsidRPr="00A1504A">
        <w:t>fonction</w:t>
      </w:r>
      <w:proofErr w:type="spellEnd"/>
      <w:r w:rsidRPr="00A1504A">
        <w:t xml:space="preserve"> du type de </w:t>
      </w:r>
      <w:proofErr w:type="spellStart"/>
      <w:r w:rsidRPr="00A1504A">
        <w:t>travaux</w:t>
      </w:r>
      <w:proofErr w:type="spellEnd"/>
      <w:r w:rsidRPr="00A1504A">
        <w:t xml:space="preserve">, des </w:t>
      </w:r>
      <w:proofErr w:type="spellStart"/>
      <w:r w:rsidRPr="00A1504A">
        <w:t>fonctions</w:t>
      </w:r>
      <w:proofErr w:type="spellEnd"/>
      <w:r w:rsidRPr="00A1504A">
        <w:t xml:space="preserve"> au sein de ces </w:t>
      </w:r>
      <w:proofErr w:type="spellStart"/>
      <w:r w:rsidRPr="00A1504A">
        <w:t>travaux</w:t>
      </w:r>
      <w:proofErr w:type="spellEnd"/>
      <w:r w:rsidRPr="00A1504A">
        <w:t xml:space="preserve">, des méthodes de </w:t>
      </w:r>
      <w:proofErr w:type="spellStart"/>
      <w:r w:rsidRPr="00A1504A">
        <w:t>travail</w:t>
      </w:r>
      <w:proofErr w:type="spellEnd"/>
      <w:r w:rsidRPr="00A1504A">
        <w:t xml:space="preserve">, ...).  Sven a </w:t>
      </w:r>
      <w:proofErr w:type="spellStart"/>
      <w:r w:rsidRPr="00A1504A">
        <w:t>traduit</w:t>
      </w:r>
      <w:proofErr w:type="spellEnd"/>
      <w:r w:rsidRPr="00A1504A">
        <w:t xml:space="preserve"> </w:t>
      </w:r>
      <w:proofErr w:type="spellStart"/>
      <w:r w:rsidRPr="00A1504A">
        <w:t>cela</w:t>
      </w:r>
      <w:proofErr w:type="spellEnd"/>
      <w:r w:rsidRPr="00A1504A">
        <w:t xml:space="preserve"> en </w:t>
      </w:r>
      <w:proofErr w:type="spellStart"/>
      <w:r w:rsidRPr="00A1504A">
        <w:t>langage</w:t>
      </w:r>
      <w:proofErr w:type="spellEnd"/>
      <w:r w:rsidRPr="00A1504A">
        <w:t xml:space="preserve"> </w:t>
      </w:r>
      <w:proofErr w:type="spellStart"/>
      <w:r w:rsidRPr="00A1504A">
        <w:t>humain</w:t>
      </w:r>
      <w:proofErr w:type="spellEnd"/>
      <w:r w:rsidRPr="00A1504A">
        <w:t xml:space="preserve"> </w:t>
      </w:r>
      <w:proofErr w:type="spellStart"/>
      <w:r w:rsidRPr="00A1504A">
        <w:t>lors</w:t>
      </w:r>
      <w:proofErr w:type="spellEnd"/>
      <w:r w:rsidRPr="00A1504A">
        <w:t xml:space="preserve"> de la </w:t>
      </w:r>
      <w:proofErr w:type="spellStart"/>
      <w:r w:rsidRPr="00A1504A">
        <w:t>réunion</w:t>
      </w:r>
      <w:proofErr w:type="spellEnd"/>
      <w:r w:rsidRPr="00A1504A">
        <w:t>.</w:t>
      </w:r>
    </w:p>
    <w:p w14:paraId="7586B6AB" w14:textId="77777777" w:rsidR="00A1504A" w:rsidRPr="00A1504A" w:rsidRDefault="00A1504A" w:rsidP="00A1504A">
      <w:pPr>
        <w:rPr>
          <w:lang w:val="en-US"/>
        </w:rPr>
      </w:pPr>
      <w:r w:rsidRPr="00A1504A">
        <w:t xml:space="preserve">Pour </w:t>
      </w:r>
      <w:proofErr w:type="spellStart"/>
      <w:r w:rsidRPr="00A1504A">
        <w:t>le</w:t>
      </w:r>
      <w:proofErr w:type="spellEnd"/>
      <w:r w:rsidRPr="00A1504A">
        <w:t xml:space="preserve"> </w:t>
      </w:r>
      <w:proofErr w:type="spellStart"/>
      <w:r w:rsidRPr="00A1504A">
        <w:t>nettoyage</w:t>
      </w:r>
      <w:proofErr w:type="spellEnd"/>
      <w:r w:rsidRPr="00A1504A">
        <w:t xml:space="preserve"> des sites, </w:t>
      </w:r>
      <w:proofErr w:type="spellStart"/>
      <w:r w:rsidRPr="00A1504A">
        <w:t>le</w:t>
      </w:r>
      <w:proofErr w:type="spellEnd"/>
      <w:r w:rsidRPr="00A1504A">
        <w:t xml:space="preserve"> </w:t>
      </w:r>
      <w:proofErr w:type="spellStart"/>
      <w:r w:rsidRPr="00A1504A">
        <w:t>maintien</w:t>
      </w:r>
      <w:proofErr w:type="spellEnd"/>
      <w:r w:rsidRPr="00A1504A">
        <w:t xml:space="preserve"> de la </w:t>
      </w:r>
      <w:proofErr w:type="spellStart"/>
      <w:r w:rsidRPr="00A1504A">
        <w:t>valeur</w:t>
      </w:r>
      <w:proofErr w:type="spellEnd"/>
      <w:r w:rsidRPr="00A1504A">
        <w:t xml:space="preserve"> </w:t>
      </w:r>
      <w:proofErr w:type="spellStart"/>
      <w:r w:rsidRPr="00A1504A">
        <w:t>d'action</w:t>
      </w:r>
      <w:proofErr w:type="spellEnd"/>
      <w:r w:rsidRPr="00A1504A">
        <w:t xml:space="preserve"> de 10 000 </w:t>
      </w:r>
      <w:proofErr w:type="spellStart"/>
      <w:r w:rsidRPr="00A1504A">
        <w:t>fibres</w:t>
      </w:r>
      <w:proofErr w:type="spellEnd"/>
      <w:r w:rsidRPr="00A1504A">
        <w:t xml:space="preserve">/m3 </w:t>
      </w:r>
      <w:proofErr w:type="spellStart"/>
      <w:r w:rsidRPr="00A1504A">
        <w:t>est</w:t>
      </w:r>
      <w:proofErr w:type="spellEnd"/>
      <w:r w:rsidRPr="00A1504A">
        <w:t xml:space="preserve"> </w:t>
      </w:r>
      <w:proofErr w:type="spellStart"/>
      <w:r w:rsidRPr="00A1504A">
        <w:t>difficile</w:t>
      </w:r>
      <w:proofErr w:type="spellEnd"/>
      <w:r w:rsidRPr="00A1504A">
        <w:t xml:space="preserve">, </w:t>
      </w:r>
      <w:proofErr w:type="spellStart"/>
      <w:r w:rsidRPr="00A1504A">
        <w:t>car</w:t>
      </w:r>
      <w:proofErr w:type="spellEnd"/>
      <w:r w:rsidRPr="00A1504A">
        <w:t xml:space="preserve"> les </w:t>
      </w:r>
      <w:proofErr w:type="spellStart"/>
      <w:r w:rsidRPr="00A1504A">
        <w:t>travailleurs</w:t>
      </w:r>
      <w:proofErr w:type="spellEnd"/>
      <w:r w:rsidRPr="00A1504A">
        <w:t xml:space="preserve"> employés </w:t>
      </w:r>
      <w:proofErr w:type="spellStart"/>
      <w:r w:rsidRPr="00A1504A">
        <w:t>après</w:t>
      </w:r>
      <w:proofErr w:type="spellEnd"/>
      <w:r w:rsidRPr="00A1504A">
        <w:t xml:space="preserve"> les </w:t>
      </w:r>
      <w:proofErr w:type="spellStart"/>
      <w:r w:rsidRPr="00A1504A">
        <w:t>travaux</w:t>
      </w:r>
      <w:proofErr w:type="spellEnd"/>
      <w:r w:rsidRPr="00A1504A">
        <w:t xml:space="preserve"> de </w:t>
      </w:r>
      <w:proofErr w:type="spellStart"/>
      <w:r w:rsidRPr="00A1504A">
        <w:t>désamiantage</w:t>
      </w:r>
      <w:proofErr w:type="spellEnd"/>
      <w:r w:rsidRPr="00A1504A">
        <w:t xml:space="preserve"> ne </w:t>
      </w:r>
      <w:proofErr w:type="spellStart"/>
      <w:r w:rsidRPr="00A1504A">
        <w:t>doivent</w:t>
      </w:r>
      <w:proofErr w:type="spellEnd"/>
      <w:r w:rsidRPr="00A1504A">
        <w:t xml:space="preserve"> pas </w:t>
      </w:r>
      <w:proofErr w:type="spellStart"/>
      <w:r w:rsidRPr="00A1504A">
        <w:t>être</w:t>
      </w:r>
      <w:proofErr w:type="spellEnd"/>
      <w:r w:rsidRPr="00A1504A">
        <w:t xml:space="preserve"> exposés à des </w:t>
      </w:r>
      <w:proofErr w:type="spellStart"/>
      <w:r w:rsidRPr="00A1504A">
        <w:t>valeurs</w:t>
      </w:r>
      <w:proofErr w:type="spellEnd"/>
      <w:r w:rsidRPr="00A1504A">
        <w:t xml:space="preserve"> supérieures à la GW de 1 000 </w:t>
      </w:r>
      <w:proofErr w:type="spellStart"/>
      <w:r w:rsidRPr="00A1504A">
        <w:t>fibres</w:t>
      </w:r>
      <w:proofErr w:type="spellEnd"/>
      <w:r w:rsidRPr="00A1504A">
        <w:t xml:space="preserve">/m3.  </w:t>
      </w:r>
      <w:r w:rsidRPr="00A1504A">
        <w:rPr>
          <w:lang w:val="en-US"/>
        </w:rPr>
        <w:t xml:space="preserve">La </w:t>
      </w:r>
      <w:proofErr w:type="spellStart"/>
      <w:r w:rsidRPr="00A1504A">
        <w:rPr>
          <w:lang w:val="en-US"/>
        </w:rPr>
        <w:t>microscopie</w:t>
      </w:r>
      <w:proofErr w:type="spellEnd"/>
      <w:r w:rsidRPr="00A1504A">
        <w:rPr>
          <w:lang w:val="en-US"/>
        </w:rPr>
        <w:t xml:space="preserve"> </w:t>
      </w:r>
      <w:proofErr w:type="spellStart"/>
      <w:r w:rsidRPr="00A1504A">
        <w:rPr>
          <w:lang w:val="en-US"/>
        </w:rPr>
        <w:t>électronique</w:t>
      </w:r>
      <w:proofErr w:type="spellEnd"/>
      <w:r w:rsidRPr="00A1504A">
        <w:rPr>
          <w:lang w:val="en-US"/>
        </w:rPr>
        <w:t xml:space="preserve"> </w:t>
      </w:r>
      <w:proofErr w:type="spellStart"/>
      <w:r w:rsidRPr="00A1504A">
        <w:rPr>
          <w:lang w:val="en-US"/>
        </w:rPr>
        <w:t>devra</w:t>
      </w:r>
      <w:proofErr w:type="spellEnd"/>
      <w:r w:rsidRPr="00A1504A">
        <w:rPr>
          <w:lang w:val="en-US"/>
        </w:rPr>
        <w:t xml:space="preserve"> </w:t>
      </w:r>
      <w:proofErr w:type="spellStart"/>
      <w:r w:rsidRPr="00A1504A">
        <w:rPr>
          <w:lang w:val="en-US"/>
        </w:rPr>
        <w:t>être</w:t>
      </w:r>
      <w:proofErr w:type="spellEnd"/>
      <w:r w:rsidRPr="00A1504A">
        <w:rPr>
          <w:lang w:val="en-US"/>
        </w:rPr>
        <w:t xml:space="preserve"> </w:t>
      </w:r>
      <w:proofErr w:type="spellStart"/>
      <w:r w:rsidRPr="00A1504A">
        <w:rPr>
          <w:lang w:val="en-US"/>
        </w:rPr>
        <w:t>utilisée</w:t>
      </w:r>
      <w:proofErr w:type="spellEnd"/>
      <w:r w:rsidRPr="00A1504A">
        <w:rPr>
          <w:lang w:val="en-US"/>
        </w:rPr>
        <w:t xml:space="preserve"> pour la </w:t>
      </w:r>
      <w:proofErr w:type="spellStart"/>
      <w:r w:rsidRPr="00A1504A">
        <w:rPr>
          <w:lang w:val="en-US"/>
        </w:rPr>
        <w:t>dépollution</w:t>
      </w:r>
      <w:proofErr w:type="spellEnd"/>
      <w:r w:rsidRPr="00A1504A">
        <w:rPr>
          <w:lang w:val="en-US"/>
        </w:rPr>
        <w:t xml:space="preserve"> </w:t>
      </w:r>
      <w:proofErr w:type="spellStart"/>
      <w:r w:rsidRPr="00A1504A">
        <w:rPr>
          <w:lang w:val="en-US"/>
        </w:rPr>
        <w:t>si</w:t>
      </w:r>
      <w:proofErr w:type="spellEnd"/>
      <w:r w:rsidRPr="00A1504A">
        <w:rPr>
          <w:lang w:val="en-US"/>
        </w:rPr>
        <w:t xml:space="preserve"> la </w:t>
      </w:r>
      <w:proofErr w:type="spellStart"/>
      <w:r w:rsidRPr="00A1504A">
        <w:rPr>
          <w:lang w:val="en-US"/>
        </w:rPr>
        <w:t>valeur</w:t>
      </w:r>
      <w:proofErr w:type="spellEnd"/>
      <w:r w:rsidRPr="00A1504A">
        <w:rPr>
          <w:lang w:val="en-US"/>
        </w:rPr>
        <w:t xml:space="preserve"> </w:t>
      </w:r>
      <w:proofErr w:type="spellStart"/>
      <w:r w:rsidRPr="00A1504A">
        <w:rPr>
          <w:lang w:val="en-US"/>
        </w:rPr>
        <w:t>limite</w:t>
      </w:r>
      <w:proofErr w:type="spellEnd"/>
      <w:r w:rsidRPr="00A1504A">
        <w:rPr>
          <w:lang w:val="en-US"/>
        </w:rPr>
        <w:t xml:space="preserve"> de 1 000 </w:t>
      </w:r>
      <w:proofErr w:type="spellStart"/>
      <w:r w:rsidRPr="00A1504A">
        <w:rPr>
          <w:lang w:val="en-US"/>
        </w:rPr>
        <w:t>fibres</w:t>
      </w:r>
      <w:proofErr w:type="spellEnd"/>
      <w:r w:rsidRPr="00A1504A">
        <w:rPr>
          <w:lang w:val="en-US"/>
        </w:rPr>
        <w:t xml:space="preserve">/m3 </w:t>
      </w:r>
      <w:proofErr w:type="spellStart"/>
      <w:r w:rsidRPr="00A1504A">
        <w:rPr>
          <w:lang w:val="en-US"/>
        </w:rPr>
        <w:t>est</w:t>
      </w:r>
      <w:proofErr w:type="spellEnd"/>
      <w:r w:rsidRPr="00A1504A">
        <w:rPr>
          <w:lang w:val="en-US"/>
        </w:rPr>
        <w:t xml:space="preserve"> </w:t>
      </w:r>
      <w:proofErr w:type="spellStart"/>
      <w:r w:rsidRPr="00A1504A">
        <w:rPr>
          <w:lang w:val="en-US"/>
        </w:rPr>
        <w:t>introduite</w:t>
      </w:r>
      <w:proofErr w:type="spellEnd"/>
      <w:r w:rsidRPr="00A1504A">
        <w:rPr>
          <w:lang w:val="en-US"/>
        </w:rPr>
        <w:t>.</w:t>
      </w:r>
    </w:p>
    <w:p w14:paraId="4C1AB196" w14:textId="77777777" w:rsidR="00A1504A" w:rsidRPr="00A1504A" w:rsidRDefault="00A1504A" w:rsidP="00A1504A">
      <w:pPr>
        <w:rPr>
          <w:lang w:val="en-US"/>
        </w:rPr>
      </w:pPr>
      <w:r w:rsidRPr="00A1504A">
        <w:rPr>
          <w:lang w:val="en-US"/>
        </w:rPr>
        <w:t xml:space="preserve">- Les </w:t>
      </w:r>
      <w:proofErr w:type="spellStart"/>
      <w:r w:rsidRPr="00A1504A">
        <w:rPr>
          <w:lang w:val="en-US"/>
        </w:rPr>
        <w:t>évaluations</w:t>
      </w:r>
      <w:proofErr w:type="spellEnd"/>
      <w:r w:rsidRPr="00A1504A">
        <w:rPr>
          <w:lang w:val="en-US"/>
        </w:rPr>
        <w:t xml:space="preserve"> du </w:t>
      </w:r>
      <w:proofErr w:type="spellStart"/>
      <w:r w:rsidRPr="00A1504A">
        <w:rPr>
          <w:lang w:val="en-US"/>
        </w:rPr>
        <w:t>risque</w:t>
      </w:r>
      <w:proofErr w:type="spellEnd"/>
      <w:r w:rsidRPr="00A1504A">
        <w:rPr>
          <w:lang w:val="en-US"/>
        </w:rPr>
        <w:t xml:space="preserve"> </w:t>
      </w:r>
      <w:proofErr w:type="spellStart"/>
      <w:r w:rsidRPr="00A1504A">
        <w:rPr>
          <w:lang w:val="en-US"/>
        </w:rPr>
        <w:t>d'exposition</w:t>
      </w:r>
      <w:proofErr w:type="spellEnd"/>
      <w:r w:rsidRPr="00A1504A">
        <w:rPr>
          <w:lang w:val="en-US"/>
        </w:rPr>
        <w:t xml:space="preserve"> dans le </w:t>
      </w:r>
      <w:proofErr w:type="spellStart"/>
      <w:r w:rsidRPr="00A1504A">
        <w:rPr>
          <w:lang w:val="en-US"/>
        </w:rPr>
        <w:t>contexte</w:t>
      </w:r>
      <w:proofErr w:type="spellEnd"/>
      <w:r w:rsidRPr="00A1504A">
        <w:rPr>
          <w:lang w:val="en-US"/>
        </w:rPr>
        <w:t xml:space="preserve"> de la </w:t>
      </w:r>
      <w:proofErr w:type="spellStart"/>
      <w:r w:rsidRPr="00A1504A">
        <w:rPr>
          <w:lang w:val="en-US"/>
        </w:rPr>
        <w:t>santé</w:t>
      </w:r>
      <w:proofErr w:type="spellEnd"/>
      <w:r w:rsidRPr="00A1504A">
        <w:rPr>
          <w:lang w:val="en-US"/>
        </w:rPr>
        <w:t xml:space="preserve"> </w:t>
      </w:r>
      <w:proofErr w:type="spellStart"/>
      <w:r w:rsidRPr="00A1504A">
        <w:rPr>
          <w:lang w:val="en-US"/>
        </w:rPr>
        <w:t>publique</w:t>
      </w:r>
      <w:proofErr w:type="spellEnd"/>
      <w:r w:rsidRPr="00A1504A">
        <w:rPr>
          <w:lang w:val="en-US"/>
        </w:rPr>
        <w:t xml:space="preserve"> </w:t>
      </w:r>
      <w:proofErr w:type="spellStart"/>
      <w:r w:rsidRPr="00A1504A">
        <w:rPr>
          <w:lang w:val="en-US"/>
        </w:rPr>
        <w:t>ou</w:t>
      </w:r>
      <w:proofErr w:type="spellEnd"/>
      <w:r w:rsidRPr="00A1504A">
        <w:rPr>
          <w:lang w:val="en-US"/>
        </w:rPr>
        <w:t xml:space="preserve"> dans le </w:t>
      </w:r>
      <w:proofErr w:type="spellStart"/>
      <w:r w:rsidRPr="00A1504A">
        <w:rPr>
          <w:lang w:val="en-US"/>
        </w:rPr>
        <w:t>contexte</w:t>
      </w:r>
      <w:proofErr w:type="spellEnd"/>
      <w:r w:rsidRPr="00A1504A">
        <w:rPr>
          <w:lang w:val="en-US"/>
        </w:rPr>
        <w:t xml:space="preserve"> de </w:t>
      </w:r>
      <w:proofErr w:type="spellStart"/>
      <w:r w:rsidRPr="00A1504A">
        <w:rPr>
          <w:lang w:val="en-US"/>
        </w:rPr>
        <w:t>personnes</w:t>
      </w:r>
      <w:proofErr w:type="spellEnd"/>
      <w:r w:rsidRPr="00A1504A">
        <w:rPr>
          <w:lang w:val="en-US"/>
        </w:rPr>
        <w:t xml:space="preserve"> </w:t>
      </w:r>
      <w:proofErr w:type="spellStart"/>
      <w:r w:rsidRPr="00A1504A">
        <w:rPr>
          <w:lang w:val="en-US"/>
        </w:rPr>
        <w:t>exposées</w:t>
      </w:r>
      <w:proofErr w:type="spellEnd"/>
      <w:r w:rsidRPr="00A1504A">
        <w:rPr>
          <w:lang w:val="en-US"/>
        </w:rPr>
        <w:t xml:space="preserve"> à </w:t>
      </w:r>
      <w:proofErr w:type="spellStart"/>
      <w:r w:rsidRPr="00A1504A">
        <w:rPr>
          <w:lang w:val="en-US"/>
        </w:rPr>
        <w:t>titre</w:t>
      </w:r>
      <w:proofErr w:type="spellEnd"/>
      <w:r w:rsidRPr="00A1504A">
        <w:rPr>
          <w:lang w:val="en-US"/>
        </w:rPr>
        <w:t xml:space="preserve"> non </w:t>
      </w:r>
      <w:proofErr w:type="spellStart"/>
      <w:r w:rsidRPr="00A1504A">
        <w:rPr>
          <w:lang w:val="en-US"/>
        </w:rPr>
        <w:t>professionnel</w:t>
      </w:r>
      <w:proofErr w:type="spellEnd"/>
      <w:r w:rsidRPr="00A1504A">
        <w:rPr>
          <w:lang w:val="en-US"/>
        </w:rPr>
        <w:t xml:space="preserve"> </w:t>
      </w:r>
      <w:proofErr w:type="spellStart"/>
      <w:r w:rsidRPr="00A1504A">
        <w:rPr>
          <w:lang w:val="en-US"/>
        </w:rPr>
        <w:t>sont</w:t>
      </w:r>
      <w:proofErr w:type="spellEnd"/>
      <w:r w:rsidRPr="00A1504A">
        <w:rPr>
          <w:lang w:val="en-US"/>
        </w:rPr>
        <w:t xml:space="preserve"> </w:t>
      </w:r>
      <w:proofErr w:type="spellStart"/>
      <w:r w:rsidRPr="00A1504A">
        <w:rPr>
          <w:lang w:val="en-US"/>
        </w:rPr>
        <w:t>toujours</w:t>
      </w:r>
      <w:proofErr w:type="spellEnd"/>
      <w:r w:rsidRPr="00A1504A">
        <w:rPr>
          <w:lang w:val="en-US"/>
        </w:rPr>
        <w:t xml:space="preserve"> </w:t>
      </w:r>
      <w:proofErr w:type="spellStart"/>
      <w:r w:rsidRPr="00A1504A">
        <w:rPr>
          <w:lang w:val="en-US"/>
        </w:rPr>
        <w:t>réalisées</w:t>
      </w:r>
      <w:proofErr w:type="spellEnd"/>
      <w:r w:rsidRPr="00A1504A">
        <w:rPr>
          <w:lang w:val="en-US"/>
        </w:rPr>
        <w:t xml:space="preserve"> avec la ME, et non la FCM.  En </w:t>
      </w:r>
      <w:proofErr w:type="spellStart"/>
      <w:r w:rsidRPr="00A1504A">
        <w:rPr>
          <w:lang w:val="en-US"/>
        </w:rPr>
        <w:t>effet</w:t>
      </w:r>
      <w:proofErr w:type="spellEnd"/>
      <w:r w:rsidRPr="00A1504A">
        <w:rPr>
          <w:lang w:val="en-US"/>
        </w:rPr>
        <w:t xml:space="preserve">, le champ </w:t>
      </w:r>
      <w:proofErr w:type="spellStart"/>
      <w:r w:rsidRPr="00A1504A">
        <w:rPr>
          <w:lang w:val="en-US"/>
        </w:rPr>
        <w:t>d'application</w:t>
      </w:r>
      <w:proofErr w:type="spellEnd"/>
      <w:r w:rsidRPr="00A1504A">
        <w:rPr>
          <w:lang w:val="en-US"/>
        </w:rPr>
        <w:t xml:space="preserve"> du NBN T96-102 pour la FCM </w:t>
      </w:r>
      <w:proofErr w:type="spellStart"/>
      <w:r w:rsidRPr="00A1504A">
        <w:rPr>
          <w:lang w:val="en-US"/>
        </w:rPr>
        <w:t>était</w:t>
      </w:r>
      <w:proofErr w:type="spellEnd"/>
      <w:r w:rsidRPr="00A1504A">
        <w:rPr>
          <w:lang w:val="en-US"/>
        </w:rPr>
        <w:t xml:space="preserve"> déjà </w:t>
      </w:r>
      <w:proofErr w:type="spellStart"/>
      <w:r w:rsidRPr="00A1504A">
        <w:rPr>
          <w:lang w:val="en-US"/>
        </w:rPr>
        <w:t>clair</w:t>
      </w:r>
      <w:proofErr w:type="spellEnd"/>
      <w:r w:rsidRPr="00A1504A">
        <w:rPr>
          <w:lang w:val="en-US"/>
        </w:rPr>
        <w:t xml:space="preserve"> à </w:t>
      </w:r>
      <w:proofErr w:type="spellStart"/>
      <w:r w:rsidRPr="00A1504A">
        <w:rPr>
          <w:lang w:val="en-US"/>
        </w:rPr>
        <w:t>cet</w:t>
      </w:r>
      <w:proofErr w:type="spellEnd"/>
      <w:r w:rsidRPr="00A1504A">
        <w:rPr>
          <w:lang w:val="en-US"/>
        </w:rPr>
        <w:t xml:space="preserve"> </w:t>
      </w:r>
      <w:proofErr w:type="spellStart"/>
      <w:r w:rsidRPr="00A1504A">
        <w:rPr>
          <w:lang w:val="en-US"/>
        </w:rPr>
        <w:t>égard</w:t>
      </w:r>
      <w:proofErr w:type="spellEnd"/>
      <w:r w:rsidRPr="00A1504A">
        <w:rPr>
          <w:lang w:val="en-US"/>
        </w:rPr>
        <w:t xml:space="preserve"> </w:t>
      </w:r>
      <w:proofErr w:type="spellStart"/>
      <w:r w:rsidRPr="00A1504A">
        <w:rPr>
          <w:lang w:val="en-US"/>
        </w:rPr>
        <w:t>également</w:t>
      </w:r>
      <w:proofErr w:type="spellEnd"/>
      <w:r w:rsidRPr="00A1504A">
        <w:rPr>
          <w:lang w:val="en-US"/>
        </w:rPr>
        <w:t xml:space="preserve"> (</w:t>
      </w:r>
      <w:proofErr w:type="spellStart"/>
      <w:r w:rsidRPr="00A1504A">
        <w:rPr>
          <w:lang w:val="en-US"/>
        </w:rPr>
        <w:t>uniquement</w:t>
      </w:r>
      <w:proofErr w:type="spellEnd"/>
      <w:r w:rsidRPr="00A1504A">
        <w:rPr>
          <w:lang w:val="en-US"/>
        </w:rPr>
        <w:t xml:space="preserve"> </w:t>
      </w:r>
      <w:proofErr w:type="spellStart"/>
      <w:r w:rsidRPr="00A1504A">
        <w:rPr>
          <w:lang w:val="en-US"/>
        </w:rPr>
        <w:t>adapté</w:t>
      </w:r>
      <w:proofErr w:type="spellEnd"/>
      <w:r w:rsidRPr="00A1504A">
        <w:rPr>
          <w:lang w:val="en-US"/>
        </w:rPr>
        <w:t xml:space="preserve"> aux </w:t>
      </w:r>
      <w:proofErr w:type="spellStart"/>
      <w:r w:rsidRPr="00A1504A">
        <w:rPr>
          <w:lang w:val="en-US"/>
        </w:rPr>
        <w:t>activités</w:t>
      </w:r>
      <w:proofErr w:type="spellEnd"/>
      <w:r w:rsidRPr="00A1504A">
        <w:rPr>
          <w:lang w:val="en-US"/>
        </w:rPr>
        <w:t xml:space="preserve"> </w:t>
      </w:r>
      <w:proofErr w:type="spellStart"/>
      <w:r w:rsidRPr="00A1504A">
        <w:rPr>
          <w:lang w:val="en-US"/>
        </w:rPr>
        <w:t>où</w:t>
      </w:r>
      <w:proofErr w:type="spellEnd"/>
      <w:r w:rsidRPr="00A1504A">
        <w:rPr>
          <w:lang w:val="en-US"/>
        </w:rPr>
        <w:t xml:space="preserve"> </w:t>
      </w:r>
      <w:proofErr w:type="spellStart"/>
      <w:r w:rsidRPr="00A1504A">
        <w:rPr>
          <w:lang w:val="en-US"/>
        </w:rPr>
        <w:t>l'on</w:t>
      </w:r>
      <w:proofErr w:type="spellEnd"/>
      <w:r w:rsidRPr="00A1504A">
        <w:rPr>
          <w:lang w:val="en-US"/>
        </w:rPr>
        <w:t xml:space="preserve"> </w:t>
      </w:r>
      <w:proofErr w:type="spellStart"/>
      <w:r w:rsidRPr="00A1504A">
        <w:rPr>
          <w:lang w:val="en-US"/>
        </w:rPr>
        <w:t>touche</w:t>
      </w:r>
      <w:proofErr w:type="spellEnd"/>
      <w:r w:rsidRPr="00A1504A">
        <w:rPr>
          <w:lang w:val="en-US"/>
        </w:rPr>
        <w:t xml:space="preserve"> à </w:t>
      </w:r>
      <w:proofErr w:type="spellStart"/>
      <w:r w:rsidRPr="00A1504A">
        <w:rPr>
          <w:lang w:val="en-US"/>
        </w:rPr>
        <w:t>l'amiante</w:t>
      </w:r>
      <w:proofErr w:type="spellEnd"/>
      <w:r w:rsidRPr="00A1504A">
        <w:rPr>
          <w:lang w:val="en-US"/>
        </w:rPr>
        <w:t xml:space="preserve">).  Pour </w:t>
      </w:r>
      <w:proofErr w:type="spellStart"/>
      <w:r w:rsidRPr="00A1504A">
        <w:rPr>
          <w:lang w:val="en-US"/>
        </w:rPr>
        <w:t>l'évaluation</w:t>
      </w:r>
      <w:proofErr w:type="spellEnd"/>
      <w:r w:rsidRPr="00A1504A">
        <w:rPr>
          <w:lang w:val="en-US"/>
        </w:rPr>
        <w:t xml:space="preserve"> dans </w:t>
      </w:r>
      <w:proofErr w:type="spellStart"/>
      <w:r w:rsidRPr="00A1504A">
        <w:rPr>
          <w:lang w:val="en-US"/>
        </w:rPr>
        <w:t>ce</w:t>
      </w:r>
      <w:proofErr w:type="spellEnd"/>
      <w:r w:rsidRPr="00A1504A">
        <w:rPr>
          <w:lang w:val="en-US"/>
        </w:rPr>
        <w:t xml:space="preserve"> </w:t>
      </w:r>
      <w:proofErr w:type="spellStart"/>
      <w:r w:rsidRPr="00A1504A">
        <w:rPr>
          <w:lang w:val="en-US"/>
        </w:rPr>
        <w:t>contexte</w:t>
      </w:r>
      <w:proofErr w:type="spellEnd"/>
      <w:r w:rsidRPr="00A1504A">
        <w:rPr>
          <w:lang w:val="en-US"/>
        </w:rPr>
        <w:t xml:space="preserve">, </w:t>
      </w:r>
      <w:proofErr w:type="spellStart"/>
      <w:r w:rsidRPr="00A1504A">
        <w:rPr>
          <w:lang w:val="en-US"/>
        </w:rPr>
        <w:t>vous</w:t>
      </w:r>
      <w:proofErr w:type="spellEnd"/>
      <w:r w:rsidRPr="00A1504A">
        <w:rPr>
          <w:lang w:val="en-US"/>
        </w:rPr>
        <w:t xml:space="preserve"> </w:t>
      </w:r>
      <w:proofErr w:type="spellStart"/>
      <w:r w:rsidRPr="00A1504A">
        <w:rPr>
          <w:lang w:val="en-US"/>
        </w:rPr>
        <w:t>devez</w:t>
      </w:r>
      <w:proofErr w:type="spellEnd"/>
      <w:r w:rsidRPr="00A1504A">
        <w:rPr>
          <w:lang w:val="en-US"/>
        </w:rPr>
        <w:t xml:space="preserve"> </w:t>
      </w:r>
      <w:proofErr w:type="spellStart"/>
      <w:r w:rsidRPr="00A1504A">
        <w:rPr>
          <w:lang w:val="en-US"/>
        </w:rPr>
        <w:t>effectuer</w:t>
      </w:r>
      <w:proofErr w:type="spellEnd"/>
      <w:r w:rsidRPr="00A1504A">
        <w:rPr>
          <w:lang w:val="en-US"/>
        </w:rPr>
        <w:t xml:space="preserve"> des tests par rapport aux 1000 </w:t>
      </w:r>
      <w:proofErr w:type="spellStart"/>
      <w:r w:rsidRPr="00A1504A">
        <w:rPr>
          <w:lang w:val="en-US"/>
        </w:rPr>
        <w:t>fibres</w:t>
      </w:r>
      <w:proofErr w:type="spellEnd"/>
      <w:r w:rsidRPr="00A1504A">
        <w:rPr>
          <w:lang w:val="en-US"/>
        </w:rPr>
        <w:t xml:space="preserve">/m3 pour les </w:t>
      </w:r>
      <w:proofErr w:type="spellStart"/>
      <w:r w:rsidRPr="00A1504A">
        <w:rPr>
          <w:lang w:val="en-US"/>
        </w:rPr>
        <w:t>travailleurs</w:t>
      </w:r>
      <w:proofErr w:type="spellEnd"/>
      <w:r w:rsidRPr="00A1504A">
        <w:rPr>
          <w:lang w:val="en-US"/>
        </w:rPr>
        <w:t xml:space="preserve"> </w:t>
      </w:r>
      <w:proofErr w:type="spellStart"/>
      <w:r w:rsidRPr="00A1504A">
        <w:rPr>
          <w:lang w:val="en-US"/>
        </w:rPr>
        <w:t>ou</w:t>
      </w:r>
      <w:proofErr w:type="spellEnd"/>
      <w:r w:rsidRPr="00A1504A">
        <w:rPr>
          <w:lang w:val="en-US"/>
        </w:rPr>
        <w:t xml:space="preserve"> </w:t>
      </w:r>
      <w:proofErr w:type="spellStart"/>
      <w:r w:rsidRPr="00A1504A">
        <w:rPr>
          <w:lang w:val="en-US"/>
        </w:rPr>
        <w:t>même</w:t>
      </w:r>
      <w:proofErr w:type="spellEnd"/>
      <w:r w:rsidRPr="00A1504A">
        <w:rPr>
          <w:lang w:val="en-US"/>
        </w:rPr>
        <w:t xml:space="preserve"> des </w:t>
      </w:r>
      <w:proofErr w:type="spellStart"/>
      <w:r w:rsidRPr="00A1504A">
        <w:rPr>
          <w:lang w:val="en-US"/>
        </w:rPr>
        <w:t>limites</w:t>
      </w:r>
      <w:proofErr w:type="spellEnd"/>
      <w:r w:rsidRPr="00A1504A">
        <w:rPr>
          <w:lang w:val="en-US"/>
        </w:rPr>
        <w:t xml:space="preserve"> plus basses pour les </w:t>
      </w:r>
      <w:proofErr w:type="spellStart"/>
      <w:r w:rsidRPr="00A1504A">
        <w:rPr>
          <w:lang w:val="en-US"/>
        </w:rPr>
        <w:t>bâtiments</w:t>
      </w:r>
      <w:proofErr w:type="spellEnd"/>
      <w:r w:rsidRPr="00A1504A">
        <w:rPr>
          <w:lang w:val="en-US"/>
        </w:rPr>
        <w:t xml:space="preserve"> publics par </w:t>
      </w:r>
      <w:proofErr w:type="spellStart"/>
      <w:r w:rsidRPr="00A1504A">
        <w:rPr>
          <w:lang w:val="en-US"/>
        </w:rPr>
        <w:t>exemple</w:t>
      </w:r>
      <w:proofErr w:type="spellEnd"/>
      <w:r w:rsidRPr="00A1504A">
        <w:rPr>
          <w:lang w:val="en-US"/>
        </w:rPr>
        <w:t xml:space="preserve"> (</w:t>
      </w:r>
      <w:proofErr w:type="spellStart"/>
      <w:r w:rsidRPr="00A1504A">
        <w:rPr>
          <w:lang w:val="en-US"/>
        </w:rPr>
        <w:t>décret</w:t>
      </w:r>
      <w:proofErr w:type="spellEnd"/>
      <w:r w:rsidRPr="00A1504A">
        <w:rPr>
          <w:lang w:val="en-US"/>
        </w:rPr>
        <w:t xml:space="preserve"> sur </w:t>
      </w:r>
      <w:proofErr w:type="spellStart"/>
      <w:r w:rsidRPr="00A1504A">
        <w:rPr>
          <w:lang w:val="en-US"/>
        </w:rPr>
        <w:t>l'environnement</w:t>
      </w:r>
      <w:proofErr w:type="spellEnd"/>
      <w:r w:rsidRPr="00A1504A">
        <w:rPr>
          <w:lang w:val="en-US"/>
        </w:rPr>
        <w:t xml:space="preserve"> </w:t>
      </w:r>
      <w:proofErr w:type="spellStart"/>
      <w:r w:rsidRPr="00A1504A">
        <w:rPr>
          <w:lang w:val="en-US"/>
        </w:rPr>
        <w:t>intérieur</w:t>
      </w:r>
      <w:proofErr w:type="spellEnd"/>
      <w:r w:rsidRPr="00A1504A">
        <w:rPr>
          <w:lang w:val="en-US"/>
        </w:rPr>
        <w:t xml:space="preserve"> de la </w:t>
      </w:r>
      <w:proofErr w:type="spellStart"/>
      <w:r w:rsidRPr="00A1504A">
        <w:rPr>
          <w:lang w:val="en-US"/>
        </w:rPr>
        <w:t>Flandre</w:t>
      </w:r>
      <w:proofErr w:type="spellEnd"/>
      <w:r w:rsidRPr="00A1504A">
        <w:rPr>
          <w:lang w:val="en-US"/>
        </w:rPr>
        <w:t xml:space="preserve"> du 11 </w:t>
      </w:r>
      <w:proofErr w:type="spellStart"/>
      <w:r w:rsidRPr="00A1504A">
        <w:rPr>
          <w:lang w:val="en-US"/>
        </w:rPr>
        <w:t>juin</w:t>
      </w:r>
      <w:proofErr w:type="spellEnd"/>
      <w:r w:rsidRPr="00A1504A">
        <w:rPr>
          <w:lang w:val="en-US"/>
        </w:rPr>
        <w:t xml:space="preserve"> 2004 avec modification le 13 </w:t>
      </w:r>
      <w:proofErr w:type="spellStart"/>
      <w:r w:rsidRPr="00A1504A">
        <w:rPr>
          <w:lang w:val="en-US"/>
        </w:rPr>
        <w:t>juillet</w:t>
      </w:r>
      <w:proofErr w:type="spellEnd"/>
      <w:r w:rsidRPr="00A1504A">
        <w:rPr>
          <w:lang w:val="en-US"/>
        </w:rPr>
        <w:t xml:space="preserve"> 2018) et </w:t>
      </w:r>
      <w:proofErr w:type="spellStart"/>
      <w:r w:rsidRPr="00A1504A">
        <w:rPr>
          <w:lang w:val="en-US"/>
        </w:rPr>
        <w:t>avoir</w:t>
      </w:r>
      <w:proofErr w:type="spellEnd"/>
      <w:r w:rsidRPr="00A1504A">
        <w:rPr>
          <w:lang w:val="en-US"/>
        </w:rPr>
        <w:t xml:space="preserve"> </w:t>
      </w:r>
      <w:proofErr w:type="spellStart"/>
      <w:r w:rsidRPr="00A1504A">
        <w:rPr>
          <w:lang w:val="en-US"/>
        </w:rPr>
        <w:t>recours</w:t>
      </w:r>
      <w:proofErr w:type="spellEnd"/>
      <w:r w:rsidRPr="00A1504A">
        <w:rPr>
          <w:lang w:val="en-US"/>
        </w:rPr>
        <w:t xml:space="preserve"> à la </w:t>
      </w:r>
      <w:proofErr w:type="spellStart"/>
      <w:r w:rsidRPr="00A1504A">
        <w:rPr>
          <w:lang w:val="en-US"/>
        </w:rPr>
        <w:t>microscopie</w:t>
      </w:r>
      <w:proofErr w:type="spellEnd"/>
      <w:r w:rsidRPr="00A1504A">
        <w:rPr>
          <w:lang w:val="en-US"/>
        </w:rPr>
        <w:t xml:space="preserve"> </w:t>
      </w:r>
      <w:proofErr w:type="spellStart"/>
      <w:r w:rsidRPr="00A1504A">
        <w:rPr>
          <w:lang w:val="en-US"/>
        </w:rPr>
        <w:t>électronique</w:t>
      </w:r>
      <w:proofErr w:type="spellEnd"/>
      <w:r w:rsidRPr="00A1504A">
        <w:rPr>
          <w:lang w:val="en-US"/>
        </w:rPr>
        <w:t>.</w:t>
      </w:r>
    </w:p>
    <w:p w14:paraId="371B9DE3" w14:textId="77777777" w:rsidR="00A1504A" w:rsidRPr="00A1504A" w:rsidRDefault="00A1504A" w:rsidP="00A1504A">
      <w:pPr>
        <w:rPr>
          <w:lang w:val="en-US"/>
        </w:rPr>
      </w:pPr>
      <w:r w:rsidRPr="00A1504A">
        <w:rPr>
          <w:lang w:val="en-US"/>
        </w:rPr>
        <w:t xml:space="preserve">- </w:t>
      </w:r>
      <w:proofErr w:type="spellStart"/>
      <w:r w:rsidRPr="00A1504A">
        <w:rPr>
          <w:lang w:val="en-US"/>
        </w:rPr>
        <w:t>L'importance</w:t>
      </w:r>
      <w:proofErr w:type="spellEnd"/>
      <w:r w:rsidRPr="00A1504A">
        <w:rPr>
          <w:lang w:val="en-US"/>
        </w:rPr>
        <w:t xml:space="preserve"> </w:t>
      </w:r>
      <w:proofErr w:type="spellStart"/>
      <w:r w:rsidRPr="00A1504A">
        <w:rPr>
          <w:lang w:val="en-US"/>
        </w:rPr>
        <w:t>d'une</w:t>
      </w:r>
      <w:proofErr w:type="spellEnd"/>
      <w:r w:rsidRPr="00A1504A">
        <w:rPr>
          <w:lang w:val="en-US"/>
        </w:rPr>
        <w:t xml:space="preserve"> surveillance et d'un </w:t>
      </w:r>
      <w:proofErr w:type="spellStart"/>
      <w:r w:rsidRPr="00A1504A">
        <w:rPr>
          <w:lang w:val="en-US"/>
        </w:rPr>
        <w:t>contrôle</w:t>
      </w:r>
      <w:proofErr w:type="spellEnd"/>
      <w:r w:rsidRPr="00A1504A">
        <w:rPr>
          <w:lang w:val="en-US"/>
        </w:rPr>
        <w:t xml:space="preserve"> </w:t>
      </w:r>
      <w:proofErr w:type="spellStart"/>
      <w:r w:rsidRPr="00A1504A">
        <w:rPr>
          <w:lang w:val="en-US"/>
        </w:rPr>
        <w:t>suffisants</w:t>
      </w:r>
      <w:proofErr w:type="spellEnd"/>
      <w:r w:rsidRPr="00A1504A">
        <w:rPr>
          <w:lang w:val="en-US"/>
        </w:rPr>
        <w:t xml:space="preserve"> du site a </w:t>
      </w:r>
      <w:proofErr w:type="spellStart"/>
      <w:r w:rsidRPr="00A1504A">
        <w:rPr>
          <w:lang w:val="en-US"/>
        </w:rPr>
        <w:t>été</w:t>
      </w:r>
      <w:proofErr w:type="spellEnd"/>
      <w:r w:rsidRPr="00A1504A">
        <w:rPr>
          <w:lang w:val="en-US"/>
        </w:rPr>
        <w:t xml:space="preserve"> </w:t>
      </w:r>
      <w:proofErr w:type="spellStart"/>
      <w:r w:rsidRPr="00A1504A">
        <w:rPr>
          <w:lang w:val="en-US"/>
        </w:rPr>
        <w:t>soulignée</w:t>
      </w:r>
      <w:proofErr w:type="spellEnd"/>
      <w:r w:rsidRPr="00A1504A">
        <w:rPr>
          <w:lang w:val="en-US"/>
        </w:rPr>
        <w:t xml:space="preserve">, </w:t>
      </w:r>
      <w:proofErr w:type="spellStart"/>
      <w:r w:rsidRPr="00A1504A">
        <w:rPr>
          <w:lang w:val="en-US"/>
        </w:rPr>
        <w:t>ce</w:t>
      </w:r>
      <w:proofErr w:type="spellEnd"/>
      <w:r w:rsidRPr="00A1504A">
        <w:rPr>
          <w:lang w:val="en-US"/>
        </w:rPr>
        <w:t xml:space="preserve"> qui </w:t>
      </w:r>
      <w:proofErr w:type="spellStart"/>
      <w:r w:rsidRPr="00A1504A">
        <w:rPr>
          <w:lang w:val="en-US"/>
        </w:rPr>
        <w:t>constitue</w:t>
      </w:r>
      <w:proofErr w:type="spellEnd"/>
      <w:r w:rsidRPr="00A1504A">
        <w:rPr>
          <w:lang w:val="en-US"/>
        </w:rPr>
        <w:t xml:space="preserve"> </w:t>
      </w:r>
      <w:proofErr w:type="spellStart"/>
      <w:r w:rsidRPr="00A1504A">
        <w:rPr>
          <w:lang w:val="en-US"/>
        </w:rPr>
        <w:t>également</w:t>
      </w:r>
      <w:proofErr w:type="spellEnd"/>
      <w:r w:rsidRPr="00A1504A">
        <w:rPr>
          <w:lang w:val="en-US"/>
        </w:rPr>
        <w:t xml:space="preserve"> un argument en </w:t>
      </w:r>
      <w:proofErr w:type="spellStart"/>
      <w:r w:rsidRPr="00A1504A">
        <w:rPr>
          <w:lang w:val="en-US"/>
        </w:rPr>
        <w:t>faveur</w:t>
      </w:r>
      <w:proofErr w:type="spellEnd"/>
      <w:r w:rsidRPr="00A1504A">
        <w:rPr>
          <w:lang w:val="en-US"/>
        </w:rPr>
        <w:t xml:space="preserve"> du </w:t>
      </w:r>
      <w:proofErr w:type="spellStart"/>
      <w:r w:rsidRPr="00A1504A">
        <w:rPr>
          <w:lang w:val="en-US"/>
        </w:rPr>
        <w:t>maintien</w:t>
      </w:r>
      <w:proofErr w:type="spellEnd"/>
      <w:r w:rsidRPr="00A1504A">
        <w:rPr>
          <w:lang w:val="en-US"/>
        </w:rPr>
        <w:t xml:space="preserve"> des </w:t>
      </w:r>
      <w:proofErr w:type="spellStart"/>
      <w:r w:rsidRPr="00A1504A">
        <w:rPr>
          <w:lang w:val="en-US"/>
        </w:rPr>
        <w:t>mesures</w:t>
      </w:r>
      <w:proofErr w:type="spellEnd"/>
      <w:r w:rsidRPr="00A1504A">
        <w:rPr>
          <w:lang w:val="en-US"/>
        </w:rPr>
        <w:t xml:space="preserve"> </w:t>
      </w:r>
      <w:proofErr w:type="spellStart"/>
      <w:r w:rsidRPr="00A1504A">
        <w:rPr>
          <w:lang w:val="en-US"/>
        </w:rPr>
        <w:t>quotidiennes</w:t>
      </w:r>
      <w:proofErr w:type="spellEnd"/>
      <w:r w:rsidRPr="00A1504A">
        <w:rPr>
          <w:lang w:val="en-US"/>
        </w:rPr>
        <w:t xml:space="preserve"> avec le FCM.  La </w:t>
      </w:r>
      <w:proofErr w:type="spellStart"/>
      <w:r w:rsidRPr="00A1504A">
        <w:rPr>
          <w:lang w:val="en-US"/>
        </w:rPr>
        <w:t>nécessité</w:t>
      </w:r>
      <w:proofErr w:type="spellEnd"/>
      <w:r w:rsidRPr="00A1504A">
        <w:rPr>
          <w:lang w:val="en-US"/>
        </w:rPr>
        <w:t xml:space="preserve"> d'un </w:t>
      </w:r>
      <w:proofErr w:type="spellStart"/>
      <w:r w:rsidRPr="00A1504A">
        <w:rPr>
          <w:lang w:val="en-US"/>
        </w:rPr>
        <w:t>contrôle</w:t>
      </w:r>
      <w:proofErr w:type="spellEnd"/>
      <w:r w:rsidRPr="00A1504A">
        <w:rPr>
          <w:lang w:val="en-US"/>
        </w:rPr>
        <w:t xml:space="preserve"> et </w:t>
      </w:r>
      <w:proofErr w:type="spellStart"/>
      <w:r w:rsidRPr="00A1504A">
        <w:rPr>
          <w:lang w:val="en-US"/>
        </w:rPr>
        <w:t>d'une</w:t>
      </w:r>
      <w:proofErr w:type="spellEnd"/>
      <w:r w:rsidRPr="00A1504A">
        <w:rPr>
          <w:lang w:val="en-US"/>
        </w:rPr>
        <w:t xml:space="preserve"> </w:t>
      </w:r>
      <w:proofErr w:type="spellStart"/>
      <w:r w:rsidRPr="00A1504A">
        <w:rPr>
          <w:lang w:val="en-US"/>
        </w:rPr>
        <w:t>autorisation</w:t>
      </w:r>
      <w:proofErr w:type="spellEnd"/>
      <w:r w:rsidRPr="00A1504A">
        <w:rPr>
          <w:lang w:val="en-US"/>
        </w:rPr>
        <w:t xml:space="preserve"> plus </w:t>
      </w:r>
      <w:proofErr w:type="spellStart"/>
      <w:r w:rsidRPr="00A1504A">
        <w:rPr>
          <w:lang w:val="en-US"/>
        </w:rPr>
        <w:t>clairs</w:t>
      </w:r>
      <w:proofErr w:type="spellEnd"/>
      <w:r w:rsidRPr="00A1504A">
        <w:rPr>
          <w:lang w:val="en-US"/>
        </w:rPr>
        <w:t xml:space="preserve"> des </w:t>
      </w:r>
      <w:proofErr w:type="spellStart"/>
      <w:r w:rsidRPr="00A1504A">
        <w:rPr>
          <w:lang w:val="en-US"/>
        </w:rPr>
        <w:t>opérations</w:t>
      </w:r>
      <w:proofErr w:type="spellEnd"/>
      <w:r w:rsidRPr="00A1504A">
        <w:rPr>
          <w:lang w:val="en-US"/>
        </w:rPr>
        <w:t xml:space="preserve"> simples dans </w:t>
      </w:r>
      <w:proofErr w:type="spellStart"/>
      <w:r w:rsidRPr="00A1504A">
        <w:rPr>
          <w:lang w:val="en-US"/>
        </w:rPr>
        <w:t>cette</w:t>
      </w:r>
      <w:proofErr w:type="spellEnd"/>
      <w:r w:rsidRPr="00A1504A">
        <w:rPr>
          <w:lang w:val="en-US"/>
        </w:rPr>
        <w:t xml:space="preserve"> zone, et </w:t>
      </w:r>
      <w:proofErr w:type="spellStart"/>
      <w:r w:rsidRPr="00A1504A">
        <w:rPr>
          <w:lang w:val="en-US"/>
        </w:rPr>
        <w:t>éventuellement</w:t>
      </w:r>
      <w:proofErr w:type="spellEnd"/>
      <w:r w:rsidRPr="00A1504A">
        <w:rPr>
          <w:lang w:val="en-US"/>
        </w:rPr>
        <w:t xml:space="preserve"> de </w:t>
      </w:r>
      <w:proofErr w:type="spellStart"/>
      <w:r w:rsidRPr="00A1504A">
        <w:rPr>
          <w:lang w:val="en-US"/>
        </w:rPr>
        <w:t>s'orienter</w:t>
      </w:r>
      <w:proofErr w:type="spellEnd"/>
      <w:r w:rsidRPr="00A1504A">
        <w:rPr>
          <w:lang w:val="en-US"/>
        </w:rPr>
        <w:t xml:space="preserve"> </w:t>
      </w:r>
      <w:proofErr w:type="spellStart"/>
      <w:r w:rsidRPr="00A1504A">
        <w:rPr>
          <w:lang w:val="en-US"/>
        </w:rPr>
        <w:t>vers</w:t>
      </w:r>
      <w:proofErr w:type="spellEnd"/>
      <w:r w:rsidRPr="00A1504A">
        <w:rPr>
          <w:lang w:val="en-US"/>
        </w:rPr>
        <w:t xml:space="preserve"> </w:t>
      </w:r>
      <w:proofErr w:type="spellStart"/>
      <w:r w:rsidRPr="00A1504A">
        <w:rPr>
          <w:lang w:val="en-US"/>
        </w:rPr>
        <w:t>une</w:t>
      </w:r>
      <w:proofErr w:type="spellEnd"/>
      <w:r w:rsidRPr="00A1504A">
        <w:rPr>
          <w:lang w:val="en-US"/>
        </w:rPr>
        <w:t xml:space="preserve"> certification </w:t>
      </w:r>
      <w:proofErr w:type="spellStart"/>
      <w:r w:rsidRPr="00A1504A">
        <w:rPr>
          <w:lang w:val="en-US"/>
        </w:rPr>
        <w:t>légère</w:t>
      </w:r>
      <w:proofErr w:type="spellEnd"/>
      <w:r w:rsidRPr="00A1504A">
        <w:rPr>
          <w:lang w:val="en-US"/>
        </w:rPr>
        <w:t xml:space="preserve"> pour </w:t>
      </w:r>
      <w:proofErr w:type="spellStart"/>
      <w:r w:rsidRPr="00A1504A">
        <w:rPr>
          <w:lang w:val="en-US"/>
        </w:rPr>
        <w:t>ces</w:t>
      </w:r>
      <w:proofErr w:type="spellEnd"/>
      <w:r w:rsidRPr="00A1504A">
        <w:rPr>
          <w:lang w:val="en-US"/>
        </w:rPr>
        <w:t xml:space="preserve"> </w:t>
      </w:r>
      <w:proofErr w:type="spellStart"/>
      <w:r w:rsidRPr="00A1504A">
        <w:rPr>
          <w:lang w:val="en-US"/>
        </w:rPr>
        <w:t>opérations</w:t>
      </w:r>
      <w:proofErr w:type="spellEnd"/>
      <w:r w:rsidRPr="00A1504A">
        <w:rPr>
          <w:lang w:val="en-US"/>
        </w:rPr>
        <w:t xml:space="preserve">, sans </w:t>
      </w:r>
      <w:proofErr w:type="spellStart"/>
      <w:r w:rsidRPr="00A1504A">
        <w:rPr>
          <w:lang w:val="en-US"/>
        </w:rPr>
        <w:t>compromettre</w:t>
      </w:r>
      <w:proofErr w:type="spellEnd"/>
      <w:r w:rsidRPr="00A1504A">
        <w:rPr>
          <w:lang w:val="en-US"/>
        </w:rPr>
        <w:t xml:space="preserve"> les </w:t>
      </w:r>
      <w:proofErr w:type="spellStart"/>
      <w:r w:rsidRPr="00A1504A">
        <w:rPr>
          <w:lang w:val="en-US"/>
        </w:rPr>
        <w:t>opérations</w:t>
      </w:r>
      <w:proofErr w:type="spellEnd"/>
      <w:r w:rsidRPr="00A1504A">
        <w:rPr>
          <w:lang w:val="en-US"/>
        </w:rPr>
        <w:t xml:space="preserve"> plus </w:t>
      </w:r>
      <w:proofErr w:type="spellStart"/>
      <w:r w:rsidRPr="00A1504A">
        <w:rPr>
          <w:lang w:val="en-US"/>
        </w:rPr>
        <w:t>limitées</w:t>
      </w:r>
      <w:proofErr w:type="spellEnd"/>
      <w:r w:rsidRPr="00A1504A">
        <w:rPr>
          <w:lang w:val="en-US"/>
        </w:rPr>
        <w:t xml:space="preserve"> </w:t>
      </w:r>
      <w:proofErr w:type="spellStart"/>
      <w:r w:rsidRPr="00A1504A">
        <w:rPr>
          <w:lang w:val="en-US"/>
        </w:rPr>
        <w:t>telles</w:t>
      </w:r>
      <w:proofErr w:type="spellEnd"/>
      <w:r w:rsidRPr="00A1504A">
        <w:rPr>
          <w:lang w:val="en-US"/>
        </w:rPr>
        <w:t xml:space="preserve"> que </w:t>
      </w:r>
      <w:proofErr w:type="spellStart"/>
      <w:r w:rsidRPr="00A1504A">
        <w:rPr>
          <w:lang w:val="en-US"/>
        </w:rPr>
        <w:t>l'entretien</w:t>
      </w:r>
      <w:proofErr w:type="spellEnd"/>
      <w:r w:rsidRPr="00A1504A">
        <w:rPr>
          <w:lang w:val="en-US"/>
        </w:rPr>
        <w:t xml:space="preserve"> et la </w:t>
      </w:r>
      <w:proofErr w:type="spellStart"/>
      <w:r w:rsidRPr="00A1504A">
        <w:rPr>
          <w:lang w:val="en-US"/>
        </w:rPr>
        <w:t>réparation</w:t>
      </w:r>
      <w:proofErr w:type="spellEnd"/>
      <w:r w:rsidRPr="00A1504A">
        <w:rPr>
          <w:lang w:val="en-US"/>
        </w:rPr>
        <w:t xml:space="preserve"> </w:t>
      </w:r>
      <w:proofErr w:type="spellStart"/>
      <w:r w:rsidRPr="00A1504A">
        <w:rPr>
          <w:lang w:val="en-US"/>
        </w:rPr>
        <w:t>ou</w:t>
      </w:r>
      <w:proofErr w:type="spellEnd"/>
      <w:r w:rsidRPr="00A1504A">
        <w:rPr>
          <w:lang w:val="en-US"/>
        </w:rPr>
        <w:t xml:space="preserve"> les </w:t>
      </w:r>
      <w:proofErr w:type="spellStart"/>
      <w:r w:rsidRPr="00A1504A">
        <w:rPr>
          <w:lang w:val="en-US"/>
        </w:rPr>
        <w:t>déménagements</w:t>
      </w:r>
      <w:proofErr w:type="spellEnd"/>
      <w:r w:rsidRPr="00A1504A">
        <w:rPr>
          <w:lang w:val="en-US"/>
        </w:rPr>
        <w:t xml:space="preserve"> </w:t>
      </w:r>
      <w:proofErr w:type="spellStart"/>
      <w:r w:rsidRPr="00A1504A">
        <w:rPr>
          <w:lang w:val="en-US"/>
        </w:rPr>
        <w:t>mineurs</w:t>
      </w:r>
      <w:proofErr w:type="spellEnd"/>
      <w:r w:rsidRPr="00A1504A">
        <w:rPr>
          <w:lang w:val="en-US"/>
        </w:rPr>
        <w:t xml:space="preserve">, a </w:t>
      </w:r>
      <w:proofErr w:type="spellStart"/>
      <w:r w:rsidRPr="00A1504A">
        <w:rPr>
          <w:lang w:val="en-US"/>
        </w:rPr>
        <w:t>également</w:t>
      </w:r>
      <w:proofErr w:type="spellEnd"/>
      <w:r w:rsidRPr="00A1504A">
        <w:rPr>
          <w:lang w:val="en-US"/>
        </w:rPr>
        <w:t xml:space="preserve"> </w:t>
      </w:r>
      <w:proofErr w:type="spellStart"/>
      <w:r w:rsidRPr="00A1504A">
        <w:rPr>
          <w:lang w:val="en-US"/>
        </w:rPr>
        <w:t>été</w:t>
      </w:r>
      <w:proofErr w:type="spellEnd"/>
      <w:r w:rsidRPr="00A1504A">
        <w:rPr>
          <w:lang w:val="en-US"/>
        </w:rPr>
        <w:t xml:space="preserve"> </w:t>
      </w:r>
      <w:proofErr w:type="spellStart"/>
      <w:r w:rsidRPr="00A1504A">
        <w:rPr>
          <w:lang w:val="en-US"/>
        </w:rPr>
        <w:t>soulignée</w:t>
      </w:r>
      <w:proofErr w:type="spellEnd"/>
      <w:r w:rsidRPr="00A1504A">
        <w:rPr>
          <w:lang w:val="en-US"/>
        </w:rPr>
        <w:t xml:space="preserve">.  </w:t>
      </w:r>
      <w:proofErr w:type="spellStart"/>
      <w:r w:rsidRPr="00A1504A">
        <w:rPr>
          <w:lang w:val="en-US"/>
        </w:rPr>
        <w:t>Différents</w:t>
      </w:r>
      <w:proofErr w:type="spellEnd"/>
      <w:r w:rsidRPr="00A1504A">
        <w:rPr>
          <w:lang w:val="en-US"/>
        </w:rPr>
        <w:t xml:space="preserve"> modes </w:t>
      </w:r>
      <w:proofErr w:type="spellStart"/>
      <w:r w:rsidRPr="00A1504A">
        <w:rPr>
          <w:lang w:val="en-US"/>
        </w:rPr>
        <w:t>d'action</w:t>
      </w:r>
      <w:proofErr w:type="spellEnd"/>
      <w:r w:rsidRPr="00A1504A">
        <w:rPr>
          <w:lang w:val="en-US"/>
        </w:rPr>
        <w:t xml:space="preserve"> y </w:t>
      </w:r>
      <w:proofErr w:type="spellStart"/>
      <w:r w:rsidRPr="00A1504A">
        <w:rPr>
          <w:lang w:val="en-US"/>
        </w:rPr>
        <w:t>sont</w:t>
      </w:r>
      <w:proofErr w:type="spellEnd"/>
      <w:r w:rsidRPr="00A1504A">
        <w:rPr>
          <w:lang w:val="en-US"/>
        </w:rPr>
        <w:t xml:space="preserve"> </w:t>
      </w:r>
      <w:proofErr w:type="spellStart"/>
      <w:r w:rsidRPr="00A1504A">
        <w:rPr>
          <w:lang w:val="en-US"/>
        </w:rPr>
        <w:t>possibles</w:t>
      </w:r>
      <w:proofErr w:type="spellEnd"/>
      <w:r w:rsidRPr="00A1504A">
        <w:rPr>
          <w:lang w:val="en-US"/>
        </w:rPr>
        <w:t>.</w:t>
      </w:r>
    </w:p>
    <w:p w14:paraId="3984D180" w14:textId="77777777" w:rsidR="00A1504A" w:rsidRPr="00A1504A" w:rsidRDefault="00A1504A" w:rsidP="00A1504A">
      <w:pPr>
        <w:rPr>
          <w:lang w:val="en-US"/>
        </w:rPr>
      </w:pPr>
      <w:r w:rsidRPr="00A1504A">
        <w:rPr>
          <w:lang w:val="en-US"/>
        </w:rPr>
        <w:t xml:space="preserve">- La question de </w:t>
      </w:r>
      <w:proofErr w:type="spellStart"/>
      <w:r w:rsidRPr="00A1504A">
        <w:rPr>
          <w:lang w:val="en-US"/>
        </w:rPr>
        <w:t>l'insuffisance</w:t>
      </w:r>
      <w:proofErr w:type="spellEnd"/>
      <w:r w:rsidRPr="00A1504A">
        <w:rPr>
          <w:lang w:val="en-US"/>
        </w:rPr>
        <w:t xml:space="preserve"> de la formation, en particulier pour les </w:t>
      </w:r>
      <w:proofErr w:type="spellStart"/>
      <w:r w:rsidRPr="00A1504A">
        <w:rPr>
          <w:lang w:val="en-US"/>
        </w:rPr>
        <w:t>opérations</w:t>
      </w:r>
      <w:proofErr w:type="spellEnd"/>
      <w:r w:rsidRPr="00A1504A">
        <w:rPr>
          <w:lang w:val="en-US"/>
        </w:rPr>
        <w:t xml:space="preserve"> simples, a </w:t>
      </w:r>
      <w:proofErr w:type="spellStart"/>
      <w:r w:rsidRPr="00A1504A">
        <w:rPr>
          <w:lang w:val="en-US"/>
        </w:rPr>
        <w:t>également</w:t>
      </w:r>
      <w:proofErr w:type="spellEnd"/>
      <w:r w:rsidRPr="00A1504A">
        <w:rPr>
          <w:lang w:val="en-US"/>
        </w:rPr>
        <w:t xml:space="preserve"> </w:t>
      </w:r>
      <w:proofErr w:type="spellStart"/>
      <w:r w:rsidRPr="00A1504A">
        <w:rPr>
          <w:lang w:val="en-US"/>
        </w:rPr>
        <w:t>été</w:t>
      </w:r>
      <w:proofErr w:type="spellEnd"/>
      <w:r w:rsidRPr="00A1504A">
        <w:rPr>
          <w:lang w:val="en-US"/>
        </w:rPr>
        <w:t xml:space="preserve"> </w:t>
      </w:r>
      <w:proofErr w:type="spellStart"/>
      <w:r w:rsidRPr="00A1504A">
        <w:rPr>
          <w:lang w:val="en-US"/>
        </w:rPr>
        <w:t>discutée</w:t>
      </w:r>
      <w:proofErr w:type="spellEnd"/>
      <w:r w:rsidRPr="00A1504A">
        <w:rPr>
          <w:lang w:val="en-US"/>
        </w:rPr>
        <w:t xml:space="preserve">, </w:t>
      </w:r>
      <w:proofErr w:type="spellStart"/>
      <w:r w:rsidRPr="00A1504A">
        <w:rPr>
          <w:lang w:val="en-US"/>
        </w:rPr>
        <w:t>notamment</w:t>
      </w:r>
      <w:proofErr w:type="spellEnd"/>
      <w:r w:rsidRPr="00A1504A">
        <w:rPr>
          <w:lang w:val="en-US"/>
        </w:rPr>
        <w:t xml:space="preserve"> </w:t>
      </w:r>
      <w:proofErr w:type="spellStart"/>
      <w:r w:rsidRPr="00A1504A">
        <w:rPr>
          <w:lang w:val="en-US"/>
        </w:rPr>
        <w:t>l'absence</w:t>
      </w:r>
      <w:proofErr w:type="spellEnd"/>
      <w:r w:rsidRPr="00A1504A">
        <w:rPr>
          <w:lang w:val="en-US"/>
        </w:rPr>
        <w:t xml:space="preserve"> de </w:t>
      </w:r>
      <w:proofErr w:type="spellStart"/>
      <w:r w:rsidRPr="00A1504A">
        <w:rPr>
          <w:lang w:val="en-US"/>
        </w:rPr>
        <w:t>critères</w:t>
      </w:r>
      <w:proofErr w:type="spellEnd"/>
      <w:r w:rsidRPr="00A1504A">
        <w:rPr>
          <w:lang w:val="en-US"/>
        </w:rPr>
        <w:t xml:space="preserve"> pour le </w:t>
      </w:r>
      <w:proofErr w:type="spellStart"/>
      <w:r w:rsidRPr="00A1504A">
        <w:rPr>
          <w:lang w:val="en-US"/>
        </w:rPr>
        <w:t>prestataire</w:t>
      </w:r>
      <w:proofErr w:type="spellEnd"/>
      <w:r w:rsidRPr="00A1504A">
        <w:rPr>
          <w:lang w:val="en-US"/>
        </w:rPr>
        <w:t xml:space="preserve"> de formation.</w:t>
      </w:r>
    </w:p>
    <w:p w14:paraId="3765F2A4" w14:textId="77777777" w:rsidR="00A1504A" w:rsidRPr="00A1504A" w:rsidRDefault="00A1504A" w:rsidP="00A1504A">
      <w:pPr>
        <w:rPr>
          <w:lang w:val="en-US"/>
        </w:rPr>
      </w:pPr>
      <w:r w:rsidRPr="00A1504A">
        <w:rPr>
          <w:lang w:val="en-US"/>
        </w:rPr>
        <w:t xml:space="preserve">- </w:t>
      </w:r>
      <w:proofErr w:type="spellStart"/>
      <w:r w:rsidRPr="00A1504A">
        <w:rPr>
          <w:lang w:val="en-US"/>
        </w:rPr>
        <w:t>Enfin</w:t>
      </w:r>
      <w:proofErr w:type="spellEnd"/>
      <w:r w:rsidRPr="00A1504A">
        <w:rPr>
          <w:lang w:val="en-US"/>
        </w:rPr>
        <w:t xml:space="preserve">, la technique de </w:t>
      </w:r>
      <w:proofErr w:type="spellStart"/>
      <w:r w:rsidRPr="00A1504A">
        <w:rPr>
          <w:lang w:val="en-US"/>
        </w:rPr>
        <w:t>mesure</w:t>
      </w:r>
      <w:proofErr w:type="spellEnd"/>
      <w:r w:rsidRPr="00A1504A">
        <w:rPr>
          <w:lang w:val="en-US"/>
        </w:rPr>
        <w:t xml:space="preserve"> et </w:t>
      </w:r>
      <w:proofErr w:type="spellStart"/>
      <w:r w:rsidRPr="00A1504A">
        <w:rPr>
          <w:lang w:val="en-US"/>
        </w:rPr>
        <w:t>d'analyse</w:t>
      </w:r>
      <w:proofErr w:type="spellEnd"/>
      <w:r w:rsidRPr="00A1504A">
        <w:rPr>
          <w:lang w:val="en-US"/>
        </w:rPr>
        <w:t xml:space="preserve"> </w:t>
      </w:r>
      <w:proofErr w:type="spellStart"/>
      <w:r w:rsidRPr="00A1504A">
        <w:rPr>
          <w:lang w:val="en-US"/>
        </w:rPr>
        <w:t>nécessaire</w:t>
      </w:r>
      <w:proofErr w:type="spellEnd"/>
      <w:r w:rsidRPr="00A1504A">
        <w:rPr>
          <w:lang w:val="en-US"/>
        </w:rPr>
        <w:t xml:space="preserve"> à la </w:t>
      </w:r>
      <w:proofErr w:type="spellStart"/>
      <w:r w:rsidRPr="00A1504A">
        <w:rPr>
          <w:lang w:val="en-US"/>
        </w:rPr>
        <w:t>comparaison</w:t>
      </w:r>
      <w:proofErr w:type="spellEnd"/>
      <w:r w:rsidRPr="00A1504A">
        <w:rPr>
          <w:lang w:val="en-US"/>
        </w:rPr>
        <w:t xml:space="preserve"> avec les 1000 </w:t>
      </w:r>
      <w:proofErr w:type="spellStart"/>
      <w:r w:rsidRPr="00A1504A">
        <w:rPr>
          <w:lang w:val="en-US"/>
        </w:rPr>
        <w:t>fibres</w:t>
      </w:r>
      <w:proofErr w:type="spellEnd"/>
      <w:r w:rsidRPr="00A1504A">
        <w:rPr>
          <w:lang w:val="en-US"/>
        </w:rPr>
        <w:t xml:space="preserve">/m3 a </w:t>
      </w:r>
      <w:proofErr w:type="spellStart"/>
      <w:r w:rsidRPr="00A1504A">
        <w:rPr>
          <w:lang w:val="en-US"/>
        </w:rPr>
        <w:t>également</w:t>
      </w:r>
      <w:proofErr w:type="spellEnd"/>
      <w:r w:rsidRPr="00A1504A">
        <w:rPr>
          <w:lang w:val="en-US"/>
        </w:rPr>
        <w:t xml:space="preserve"> </w:t>
      </w:r>
      <w:proofErr w:type="spellStart"/>
      <w:r w:rsidRPr="00A1504A">
        <w:rPr>
          <w:lang w:val="en-US"/>
        </w:rPr>
        <w:t>été</w:t>
      </w:r>
      <w:proofErr w:type="spellEnd"/>
      <w:r w:rsidRPr="00A1504A">
        <w:rPr>
          <w:lang w:val="en-US"/>
        </w:rPr>
        <w:t xml:space="preserve"> </w:t>
      </w:r>
      <w:proofErr w:type="spellStart"/>
      <w:r w:rsidRPr="00A1504A">
        <w:rPr>
          <w:lang w:val="en-US"/>
        </w:rPr>
        <w:t>discutée</w:t>
      </w:r>
      <w:proofErr w:type="spellEnd"/>
      <w:r w:rsidRPr="00A1504A">
        <w:rPr>
          <w:lang w:val="en-US"/>
        </w:rPr>
        <w:t xml:space="preserve">, et nous </w:t>
      </w:r>
      <w:proofErr w:type="spellStart"/>
      <w:r w:rsidRPr="00A1504A">
        <w:rPr>
          <w:lang w:val="en-US"/>
        </w:rPr>
        <w:t>avons</w:t>
      </w:r>
      <w:proofErr w:type="spellEnd"/>
      <w:r w:rsidRPr="00A1504A">
        <w:rPr>
          <w:lang w:val="en-US"/>
        </w:rPr>
        <w:t xml:space="preserve"> </w:t>
      </w:r>
      <w:proofErr w:type="spellStart"/>
      <w:r w:rsidRPr="00A1504A">
        <w:rPr>
          <w:lang w:val="en-US"/>
        </w:rPr>
        <w:t>souligné</w:t>
      </w:r>
      <w:proofErr w:type="spellEnd"/>
      <w:r w:rsidRPr="00A1504A">
        <w:rPr>
          <w:lang w:val="en-US"/>
        </w:rPr>
        <w:t xml:space="preserve"> que </w:t>
      </w:r>
      <w:proofErr w:type="spellStart"/>
      <w:r w:rsidRPr="00A1504A">
        <w:rPr>
          <w:lang w:val="en-US"/>
        </w:rPr>
        <w:t>l'inclusion</w:t>
      </w:r>
      <w:proofErr w:type="spellEnd"/>
      <w:r w:rsidRPr="00A1504A">
        <w:rPr>
          <w:lang w:val="en-US"/>
        </w:rPr>
        <w:t xml:space="preserve"> </w:t>
      </w:r>
      <w:proofErr w:type="spellStart"/>
      <w:r w:rsidRPr="00A1504A">
        <w:rPr>
          <w:lang w:val="en-US"/>
        </w:rPr>
        <w:t>d'une</w:t>
      </w:r>
      <w:proofErr w:type="spellEnd"/>
      <w:r w:rsidRPr="00A1504A">
        <w:rPr>
          <w:lang w:val="en-US"/>
        </w:rPr>
        <w:t xml:space="preserve"> </w:t>
      </w:r>
      <w:proofErr w:type="spellStart"/>
      <w:r w:rsidRPr="00A1504A">
        <w:rPr>
          <w:lang w:val="en-US"/>
        </w:rPr>
        <w:t>seule</w:t>
      </w:r>
      <w:proofErr w:type="spellEnd"/>
      <w:r w:rsidRPr="00A1504A">
        <w:rPr>
          <w:lang w:val="en-US"/>
        </w:rPr>
        <w:t xml:space="preserve"> technique </w:t>
      </w:r>
      <w:proofErr w:type="spellStart"/>
      <w:r w:rsidRPr="00A1504A">
        <w:rPr>
          <w:lang w:val="en-US"/>
        </w:rPr>
        <w:t>d'analyse</w:t>
      </w:r>
      <w:proofErr w:type="spellEnd"/>
      <w:r w:rsidRPr="00A1504A">
        <w:rPr>
          <w:lang w:val="en-US"/>
        </w:rPr>
        <w:t xml:space="preserve"> </w:t>
      </w:r>
      <w:proofErr w:type="spellStart"/>
      <w:r w:rsidRPr="00A1504A">
        <w:rPr>
          <w:lang w:val="en-US"/>
        </w:rPr>
        <w:t>appropriée</w:t>
      </w:r>
      <w:proofErr w:type="spellEnd"/>
      <w:r w:rsidRPr="00A1504A">
        <w:rPr>
          <w:lang w:val="en-US"/>
        </w:rPr>
        <w:t xml:space="preserve"> sous la </w:t>
      </w:r>
      <w:proofErr w:type="spellStart"/>
      <w:r w:rsidRPr="00A1504A">
        <w:rPr>
          <w:lang w:val="en-US"/>
        </w:rPr>
        <w:t>forme</w:t>
      </w:r>
      <w:proofErr w:type="spellEnd"/>
      <w:r w:rsidRPr="00A1504A">
        <w:rPr>
          <w:lang w:val="en-US"/>
        </w:rPr>
        <w:t xml:space="preserve"> d'un TEM (</w:t>
      </w:r>
      <w:proofErr w:type="spellStart"/>
      <w:r w:rsidRPr="00A1504A">
        <w:rPr>
          <w:lang w:val="en-US"/>
        </w:rPr>
        <w:t>comme</w:t>
      </w:r>
      <w:proofErr w:type="spellEnd"/>
      <w:r w:rsidRPr="00A1504A">
        <w:rPr>
          <w:lang w:val="en-US"/>
        </w:rPr>
        <w:t xml:space="preserve"> les </w:t>
      </w:r>
      <w:proofErr w:type="spellStart"/>
      <w:r w:rsidRPr="00A1504A">
        <w:rPr>
          <w:lang w:val="en-US"/>
        </w:rPr>
        <w:t>Français</w:t>
      </w:r>
      <w:proofErr w:type="spellEnd"/>
      <w:r w:rsidRPr="00A1504A">
        <w:rPr>
          <w:lang w:val="en-US"/>
        </w:rPr>
        <w:t xml:space="preserve"> </w:t>
      </w:r>
      <w:proofErr w:type="spellStart"/>
      <w:r w:rsidRPr="00A1504A">
        <w:rPr>
          <w:lang w:val="en-US"/>
        </w:rPr>
        <w:t>tentent</w:t>
      </w:r>
      <w:proofErr w:type="spellEnd"/>
      <w:r w:rsidRPr="00A1504A">
        <w:rPr>
          <w:lang w:val="en-US"/>
        </w:rPr>
        <w:t xml:space="preserve"> </w:t>
      </w:r>
      <w:proofErr w:type="spellStart"/>
      <w:r w:rsidRPr="00A1504A">
        <w:rPr>
          <w:lang w:val="en-US"/>
        </w:rPr>
        <w:t>actuellement</w:t>
      </w:r>
      <w:proofErr w:type="spellEnd"/>
      <w:r w:rsidRPr="00A1504A">
        <w:rPr>
          <w:lang w:val="en-US"/>
        </w:rPr>
        <w:t xml:space="preserve"> de </w:t>
      </w:r>
      <w:proofErr w:type="spellStart"/>
      <w:r w:rsidRPr="00A1504A">
        <w:rPr>
          <w:lang w:val="en-US"/>
        </w:rPr>
        <w:t>l'obtenir</w:t>
      </w:r>
      <w:proofErr w:type="spellEnd"/>
      <w:r w:rsidRPr="00A1504A">
        <w:rPr>
          <w:lang w:val="en-US"/>
        </w:rPr>
        <w:t xml:space="preserve">) ne </w:t>
      </w:r>
      <w:proofErr w:type="spellStart"/>
      <w:r w:rsidRPr="00A1504A">
        <w:rPr>
          <w:lang w:val="en-US"/>
        </w:rPr>
        <w:t>serait</w:t>
      </w:r>
      <w:proofErr w:type="spellEnd"/>
      <w:r w:rsidRPr="00A1504A">
        <w:rPr>
          <w:lang w:val="en-US"/>
        </w:rPr>
        <w:t xml:space="preserve"> pas </w:t>
      </w:r>
      <w:proofErr w:type="spellStart"/>
      <w:r w:rsidRPr="00A1504A">
        <w:rPr>
          <w:lang w:val="en-US"/>
        </w:rPr>
        <w:t>judicieuse</w:t>
      </w:r>
      <w:proofErr w:type="spellEnd"/>
      <w:r w:rsidRPr="00A1504A">
        <w:rPr>
          <w:lang w:val="en-US"/>
        </w:rPr>
        <w:t xml:space="preserve"> et </w:t>
      </w:r>
      <w:proofErr w:type="spellStart"/>
      <w:r w:rsidRPr="00A1504A">
        <w:rPr>
          <w:lang w:val="en-US"/>
        </w:rPr>
        <w:t>également</w:t>
      </w:r>
      <w:proofErr w:type="spellEnd"/>
      <w:r w:rsidRPr="00A1504A">
        <w:rPr>
          <w:lang w:val="en-US"/>
        </w:rPr>
        <w:t xml:space="preserve"> </w:t>
      </w:r>
      <w:proofErr w:type="spellStart"/>
      <w:r w:rsidRPr="00A1504A">
        <w:rPr>
          <w:lang w:val="en-US"/>
        </w:rPr>
        <w:t>injustifiée</w:t>
      </w:r>
      <w:proofErr w:type="spellEnd"/>
      <w:r w:rsidRPr="00A1504A">
        <w:rPr>
          <w:lang w:val="en-US"/>
        </w:rPr>
        <w:t xml:space="preserve">.  </w:t>
      </w:r>
      <w:proofErr w:type="spellStart"/>
      <w:r w:rsidRPr="00A1504A">
        <w:rPr>
          <w:lang w:val="en-US"/>
        </w:rPr>
        <w:t>Toutefois</w:t>
      </w:r>
      <w:proofErr w:type="spellEnd"/>
      <w:r w:rsidRPr="00A1504A">
        <w:rPr>
          <w:lang w:val="en-US"/>
        </w:rPr>
        <w:t xml:space="preserve">, nous </w:t>
      </w:r>
      <w:proofErr w:type="spellStart"/>
      <w:r w:rsidRPr="00A1504A">
        <w:rPr>
          <w:lang w:val="en-US"/>
        </w:rPr>
        <w:t>sommes</w:t>
      </w:r>
      <w:proofErr w:type="spellEnd"/>
      <w:r w:rsidRPr="00A1504A">
        <w:rPr>
          <w:lang w:val="en-US"/>
        </w:rPr>
        <w:t xml:space="preserve"> </w:t>
      </w:r>
      <w:proofErr w:type="spellStart"/>
      <w:r w:rsidRPr="00A1504A">
        <w:rPr>
          <w:lang w:val="en-US"/>
        </w:rPr>
        <w:t>quelque</w:t>
      </w:r>
      <w:proofErr w:type="spellEnd"/>
      <w:r w:rsidRPr="00A1504A">
        <w:rPr>
          <w:lang w:val="en-US"/>
        </w:rPr>
        <w:t xml:space="preserve"> </w:t>
      </w:r>
      <w:proofErr w:type="spellStart"/>
      <w:r w:rsidRPr="00A1504A">
        <w:rPr>
          <w:lang w:val="en-US"/>
        </w:rPr>
        <w:t>peu</w:t>
      </w:r>
      <w:proofErr w:type="spellEnd"/>
      <w:r w:rsidRPr="00A1504A">
        <w:rPr>
          <w:lang w:val="en-US"/>
        </w:rPr>
        <w:t xml:space="preserve"> </w:t>
      </w:r>
      <w:proofErr w:type="spellStart"/>
      <w:r w:rsidRPr="00A1504A">
        <w:rPr>
          <w:lang w:val="en-US"/>
        </w:rPr>
        <w:t>rassurés</w:t>
      </w:r>
      <w:proofErr w:type="spellEnd"/>
      <w:r w:rsidRPr="00A1504A">
        <w:rPr>
          <w:lang w:val="en-US"/>
        </w:rPr>
        <w:t xml:space="preserve"> à </w:t>
      </w:r>
      <w:proofErr w:type="spellStart"/>
      <w:r w:rsidRPr="00A1504A">
        <w:rPr>
          <w:lang w:val="en-US"/>
        </w:rPr>
        <w:t>ce</w:t>
      </w:r>
      <w:proofErr w:type="spellEnd"/>
      <w:r w:rsidRPr="00A1504A">
        <w:rPr>
          <w:lang w:val="en-US"/>
        </w:rPr>
        <w:t xml:space="preserve"> </w:t>
      </w:r>
      <w:proofErr w:type="spellStart"/>
      <w:r w:rsidRPr="00A1504A">
        <w:rPr>
          <w:lang w:val="en-US"/>
        </w:rPr>
        <w:t>sujet</w:t>
      </w:r>
      <w:proofErr w:type="spellEnd"/>
      <w:r w:rsidRPr="00A1504A">
        <w:rPr>
          <w:lang w:val="en-US"/>
        </w:rPr>
        <w:t xml:space="preserve">, </w:t>
      </w:r>
      <w:proofErr w:type="spellStart"/>
      <w:r w:rsidRPr="00A1504A">
        <w:rPr>
          <w:lang w:val="en-US"/>
        </w:rPr>
        <w:t>étant</w:t>
      </w:r>
      <w:proofErr w:type="spellEnd"/>
      <w:r w:rsidRPr="00A1504A">
        <w:rPr>
          <w:lang w:val="en-US"/>
        </w:rPr>
        <w:t xml:space="preserve"> </w:t>
      </w:r>
      <w:proofErr w:type="spellStart"/>
      <w:r w:rsidRPr="00A1504A">
        <w:rPr>
          <w:lang w:val="en-US"/>
        </w:rPr>
        <w:t>donné</w:t>
      </w:r>
      <w:proofErr w:type="spellEnd"/>
      <w:r w:rsidRPr="00A1504A">
        <w:rPr>
          <w:lang w:val="en-US"/>
        </w:rPr>
        <w:t xml:space="preserve"> que la </w:t>
      </w:r>
      <w:proofErr w:type="spellStart"/>
      <w:r w:rsidRPr="00A1504A">
        <w:rPr>
          <w:lang w:val="en-US"/>
        </w:rPr>
        <w:t>législation</w:t>
      </w:r>
      <w:proofErr w:type="spellEnd"/>
      <w:r w:rsidRPr="00A1504A">
        <w:rPr>
          <w:lang w:val="en-US"/>
        </w:rPr>
        <w:t xml:space="preserve"> </w:t>
      </w:r>
      <w:proofErr w:type="spellStart"/>
      <w:r w:rsidRPr="00A1504A">
        <w:rPr>
          <w:lang w:val="en-US"/>
        </w:rPr>
        <w:t>européenne</w:t>
      </w:r>
      <w:proofErr w:type="spellEnd"/>
      <w:r w:rsidRPr="00A1504A">
        <w:rPr>
          <w:lang w:val="en-US"/>
        </w:rPr>
        <w:t xml:space="preserve"> </w:t>
      </w:r>
      <w:proofErr w:type="spellStart"/>
      <w:r w:rsidRPr="00A1504A">
        <w:rPr>
          <w:lang w:val="en-US"/>
        </w:rPr>
        <w:t>adopte</w:t>
      </w:r>
      <w:proofErr w:type="spellEnd"/>
      <w:r w:rsidRPr="00A1504A">
        <w:rPr>
          <w:lang w:val="en-US"/>
        </w:rPr>
        <w:t xml:space="preserve"> </w:t>
      </w:r>
      <w:proofErr w:type="spellStart"/>
      <w:r w:rsidRPr="00A1504A">
        <w:rPr>
          <w:lang w:val="en-US"/>
        </w:rPr>
        <w:t>normalement</w:t>
      </w:r>
      <w:proofErr w:type="spellEnd"/>
      <w:r w:rsidRPr="00A1504A">
        <w:rPr>
          <w:lang w:val="en-US"/>
        </w:rPr>
        <w:t xml:space="preserve"> </w:t>
      </w:r>
      <w:proofErr w:type="spellStart"/>
      <w:r w:rsidRPr="00A1504A">
        <w:rPr>
          <w:lang w:val="en-US"/>
        </w:rPr>
        <w:t>une</w:t>
      </w:r>
      <w:proofErr w:type="spellEnd"/>
      <w:r w:rsidRPr="00A1504A">
        <w:rPr>
          <w:lang w:val="en-US"/>
        </w:rPr>
        <w:t xml:space="preserve"> obligation de </w:t>
      </w:r>
      <w:proofErr w:type="spellStart"/>
      <w:r w:rsidRPr="00A1504A">
        <w:rPr>
          <w:lang w:val="en-US"/>
        </w:rPr>
        <w:t>résultat</w:t>
      </w:r>
      <w:proofErr w:type="spellEnd"/>
      <w:r w:rsidRPr="00A1504A">
        <w:rPr>
          <w:lang w:val="en-US"/>
        </w:rPr>
        <w:t xml:space="preserve"> dans </w:t>
      </w:r>
      <w:proofErr w:type="spellStart"/>
      <w:r w:rsidRPr="00A1504A">
        <w:rPr>
          <w:lang w:val="en-US"/>
        </w:rPr>
        <w:t>laquelle</w:t>
      </w:r>
      <w:proofErr w:type="spellEnd"/>
      <w:r w:rsidRPr="00A1504A">
        <w:rPr>
          <w:lang w:val="en-US"/>
        </w:rPr>
        <w:t xml:space="preserve"> la technique </w:t>
      </w:r>
      <w:proofErr w:type="spellStart"/>
      <w:r w:rsidRPr="00A1504A">
        <w:rPr>
          <w:lang w:val="en-US"/>
        </w:rPr>
        <w:t>d'analyse</w:t>
      </w:r>
      <w:proofErr w:type="spellEnd"/>
      <w:r w:rsidRPr="00A1504A">
        <w:rPr>
          <w:lang w:val="en-US"/>
        </w:rPr>
        <w:t xml:space="preserve"> </w:t>
      </w:r>
      <w:proofErr w:type="spellStart"/>
      <w:r w:rsidRPr="00A1504A">
        <w:rPr>
          <w:lang w:val="en-US"/>
        </w:rPr>
        <w:t>est</w:t>
      </w:r>
      <w:proofErr w:type="spellEnd"/>
      <w:r w:rsidRPr="00A1504A">
        <w:rPr>
          <w:lang w:val="en-US"/>
        </w:rPr>
        <w:t xml:space="preserve"> </w:t>
      </w:r>
      <w:proofErr w:type="spellStart"/>
      <w:r w:rsidRPr="00A1504A">
        <w:rPr>
          <w:lang w:val="en-US"/>
        </w:rPr>
        <w:t>laissée</w:t>
      </w:r>
      <w:proofErr w:type="spellEnd"/>
      <w:r w:rsidRPr="00A1504A">
        <w:rPr>
          <w:lang w:val="en-US"/>
        </w:rPr>
        <w:t xml:space="preserve"> libre.  Il </w:t>
      </w:r>
      <w:proofErr w:type="spellStart"/>
      <w:r w:rsidRPr="00A1504A">
        <w:rPr>
          <w:lang w:val="en-US"/>
        </w:rPr>
        <w:t>suffit</w:t>
      </w:r>
      <w:proofErr w:type="spellEnd"/>
      <w:r w:rsidRPr="00A1504A">
        <w:rPr>
          <w:lang w:val="en-US"/>
        </w:rPr>
        <w:t xml:space="preserve"> de </w:t>
      </w:r>
      <w:proofErr w:type="spellStart"/>
      <w:r w:rsidRPr="00A1504A">
        <w:rPr>
          <w:lang w:val="en-US"/>
        </w:rPr>
        <w:t>pouvoir</w:t>
      </w:r>
      <w:proofErr w:type="spellEnd"/>
      <w:r w:rsidRPr="00A1504A">
        <w:rPr>
          <w:lang w:val="en-US"/>
        </w:rPr>
        <w:t xml:space="preserve"> </w:t>
      </w:r>
      <w:proofErr w:type="spellStart"/>
      <w:r w:rsidRPr="00A1504A">
        <w:rPr>
          <w:lang w:val="en-US"/>
        </w:rPr>
        <w:t>démontrer</w:t>
      </w:r>
      <w:proofErr w:type="spellEnd"/>
      <w:r w:rsidRPr="00A1504A">
        <w:rPr>
          <w:lang w:val="en-US"/>
        </w:rPr>
        <w:t xml:space="preserve"> que la technique </w:t>
      </w:r>
      <w:proofErr w:type="spellStart"/>
      <w:r w:rsidRPr="00A1504A">
        <w:rPr>
          <w:lang w:val="en-US"/>
        </w:rPr>
        <w:t>d'analyse</w:t>
      </w:r>
      <w:proofErr w:type="spellEnd"/>
      <w:r w:rsidRPr="00A1504A">
        <w:rPr>
          <w:lang w:val="en-US"/>
        </w:rPr>
        <w:t xml:space="preserve"> </w:t>
      </w:r>
      <w:proofErr w:type="spellStart"/>
      <w:r w:rsidRPr="00A1504A">
        <w:rPr>
          <w:lang w:val="en-US"/>
        </w:rPr>
        <w:t>utilisée</w:t>
      </w:r>
      <w:proofErr w:type="spellEnd"/>
      <w:r w:rsidRPr="00A1504A">
        <w:rPr>
          <w:lang w:val="en-US"/>
        </w:rPr>
        <w:t xml:space="preserve"> </w:t>
      </w:r>
      <w:proofErr w:type="spellStart"/>
      <w:r w:rsidRPr="00A1504A">
        <w:rPr>
          <w:lang w:val="en-US"/>
        </w:rPr>
        <w:t>produit</w:t>
      </w:r>
      <w:proofErr w:type="spellEnd"/>
      <w:r w:rsidRPr="00A1504A">
        <w:rPr>
          <w:lang w:val="en-US"/>
        </w:rPr>
        <w:t xml:space="preserve"> </w:t>
      </w:r>
      <w:proofErr w:type="spellStart"/>
      <w:r w:rsidRPr="00A1504A">
        <w:rPr>
          <w:lang w:val="en-US"/>
        </w:rPr>
        <w:t>effectivement</w:t>
      </w:r>
      <w:proofErr w:type="spellEnd"/>
      <w:r w:rsidRPr="00A1504A">
        <w:rPr>
          <w:lang w:val="en-US"/>
        </w:rPr>
        <w:t xml:space="preserve"> des </w:t>
      </w:r>
      <w:proofErr w:type="spellStart"/>
      <w:r w:rsidRPr="00A1504A">
        <w:rPr>
          <w:lang w:val="en-US"/>
        </w:rPr>
        <w:t>résultats</w:t>
      </w:r>
      <w:proofErr w:type="spellEnd"/>
      <w:r w:rsidRPr="00A1504A">
        <w:rPr>
          <w:lang w:val="en-US"/>
        </w:rPr>
        <w:t xml:space="preserve"> </w:t>
      </w:r>
      <w:proofErr w:type="spellStart"/>
      <w:r w:rsidRPr="00A1504A">
        <w:rPr>
          <w:lang w:val="en-US"/>
        </w:rPr>
        <w:t>d'analyse</w:t>
      </w:r>
      <w:proofErr w:type="spellEnd"/>
      <w:r w:rsidRPr="00A1504A">
        <w:rPr>
          <w:lang w:val="en-US"/>
        </w:rPr>
        <w:t xml:space="preserve"> qui </w:t>
      </w:r>
      <w:proofErr w:type="spellStart"/>
      <w:r w:rsidRPr="00A1504A">
        <w:rPr>
          <w:lang w:val="en-US"/>
        </w:rPr>
        <w:t>permettent</w:t>
      </w:r>
      <w:proofErr w:type="spellEnd"/>
      <w:r w:rsidRPr="00A1504A">
        <w:rPr>
          <w:lang w:val="en-US"/>
        </w:rPr>
        <w:t xml:space="preserve"> </w:t>
      </w:r>
      <w:proofErr w:type="spellStart"/>
      <w:r w:rsidRPr="00A1504A">
        <w:rPr>
          <w:lang w:val="en-US"/>
        </w:rPr>
        <w:t>une</w:t>
      </w:r>
      <w:proofErr w:type="spellEnd"/>
      <w:r w:rsidRPr="00A1504A">
        <w:rPr>
          <w:lang w:val="en-US"/>
        </w:rPr>
        <w:t xml:space="preserve"> </w:t>
      </w:r>
      <w:proofErr w:type="spellStart"/>
      <w:r w:rsidRPr="00A1504A">
        <w:rPr>
          <w:lang w:val="en-US"/>
        </w:rPr>
        <w:t>comparaison</w:t>
      </w:r>
      <w:proofErr w:type="spellEnd"/>
      <w:r w:rsidRPr="00A1504A">
        <w:rPr>
          <w:lang w:val="en-US"/>
        </w:rPr>
        <w:t xml:space="preserve"> </w:t>
      </w:r>
      <w:proofErr w:type="spellStart"/>
      <w:r w:rsidRPr="00A1504A">
        <w:rPr>
          <w:lang w:val="en-US"/>
        </w:rPr>
        <w:t>fiable</w:t>
      </w:r>
      <w:proofErr w:type="spellEnd"/>
      <w:r w:rsidRPr="00A1504A">
        <w:rPr>
          <w:lang w:val="en-US"/>
        </w:rPr>
        <w:t xml:space="preserve"> avec la </w:t>
      </w:r>
      <w:proofErr w:type="spellStart"/>
      <w:r w:rsidRPr="00A1504A">
        <w:rPr>
          <w:lang w:val="en-US"/>
        </w:rPr>
        <w:t>valeur</w:t>
      </w:r>
      <w:proofErr w:type="spellEnd"/>
      <w:r w:rsidRPr="00A1504A">
        <w:rPr>
          <w:lang w:val="en-US"/>
        </w:rPr>
        <w:t xml:space="preserve"> </w:t>
      </w:r>
      <w:proofErr w:type="spellStart"/>
      <w:r w:rsidRPr="00A1504A">
        <w:rPr>
          <w:lang w:val="en-US"/>
        </w:rPr>
        <w:t>limite</w:t>
      </w:r>
      <w:proofErr w:type="spellEnd"/>
      <w:r w:rsidRPr="00A1504A">
        <w:rPr>
          <w:lang w:val="en-US"/>
        </w:rPr>
        <w:t xml:space="preserve">, et il </w:t>
      </w:r>
      <w:proofErr w:type="spellStart"/>
      <w:r w:rsidRPr="00A1504A">
        <w:rPr>
          <w:lang w:val="en-US"/>
        </w:rPr>
        <w:t>appartient</w:t>
      </w:r>
      <w:proofErr w:type="spellEnd"/>
      <w:r w:rsidRPr="00A1504A">
        <w:rPr>
          <w:lang w:val="en-US"/>
        </w:rPr>
        <w:t xml:space="preserve"> aux </w:t>
      </w:r>
      <w:proofErr w:type="spellStart"/>
      <w:r w:rsidRPr="00A1504A">
        <w:rPr>
          <w:lang w:val="en-US"/>
        </w:rPr>
        <w:t>États</w:t>
      </w:r>
      <w:proofErr w:type="spellEnd"/>
      <w:r w:rsidRPr="00A1504A">
        <w:rPr>
          <w:lang w:val="en-US"/>
        </w:rPr>
        <w:t xml:space="preserve"> </w:t>
      </w:r>
      <w:proofErr w:type="spellStart"/>
      <w:r w:rsidRPr="00A1504A">
        <w:rPr>
          <w:lang w:val="en-US"/>
        </w:rPr>
        <w:t>membres</w:t>
      </w:r>
      <w:proofErr w:type="spellEnd"/>
      <w:r w:rsidRPr="00A1504A">
        <w:rPr>
          <w:lang w:val="en-US"/>
        </w:rPr>
        <w:t xml:space="preserve"> </w:t>
      </w:r>
      <w:proofErr w:type="spellStart"/>
      <w:r w:rsidRPr="00A1504A">
        <w:rPr>
          <w:lang w:val="en-US"/>
        </w:rPr>
        <w:t>d'y</w:t>
      </w:r>
      <w:proofErr w:type="spellEnd"/>
      <w:r w:rsidRPr="00A1504A">
        <w:rPr>
          <w:lang w:val="en-US"/>
        </w:rPr>
        <w:t xml:space="preserve"> </w:t>
      </w:r>
      <w:proofErr w:type="spellStart"/>
      <w:r w:rsidRPr="00A1504A">
        <w:rPr>
          <w:lang w:val="en-US"/>
        </w:rPr>
        <w:t>associer</w:t>
      </w:r>
      <w:proofErr w:type="spellEnd"/>
      <w:r w:rsidRPr="00A1504A">
        <w:rPr>
          <w:lang w:val="en-US"/>
        </w:rPr>
        <w:t xml:space="preserve"> </w:t>
      </w:r>
      <w:proofErr w:type="spellStart"/>
      <w:r w:rsidRPr="00A1504A">
        <w:rPr>
          <w:lang w:val="en-US"/>
        </w:rPr>
        <w:t>éventuellement</w:t>
      </w:r>
      <w:proofErr w:type="spellEnd"/>
      <w:r w:rsidRPr="00A1504A">
        <w:rPr>
          <w:lang w:val="en-US"/>
        </w:rPr>
        <w:t xml:space="preserve"> </w:t>
      </w:r>
      <w:proofErr w:type="spellStart"/>
      <w:r w:rsidRPr="00A1504A">
        <w:rPr>
          <w:lang w:val="en-US"/>
        </w:rPr>
        <w:t>leurs</w:t>
      </w:r>
      <w:proofErr w:type="spellEnd"/>
      <w:r w:rsidRPr="00A1504A">
        <w:rPr>
          <w:lang w:val="en-US"/>
        </w:rPr>
        <w:t xml:space="preserve"> </w:t>
      </w:r>
      <w:proofErr w:type="spellStart"/>
      <w:r w:rsidRPr="00A1504A">
        <w:rPr>
          <w:lang w:val="en-US"/>
        </w:rPr>
        <w:t>propres</w:t>
      </w:r>
      <w:proofErr w:type="spellEnd"/>
      <w:r w:rsidRPr="00A1504A">
        <w:rPr>
          <w:lang w:val="en-US"/>
        </w:rPr>
        <w:t xml:space="preserve"> dispositions.</w:t>
      </w:r>
    </w:p>
    <w:p w14:paraId="5D1A60EE" w14:textId="77777777" w:rsidR="00A1504A" w:rsidRPr="00A1504A" w:rsidRDefault="00A1504A" w:rsidP="00A1504A">
      <w:pPr>
        <w:rPr>
          <w:lang w:val="en-US"/>
        </w:rPr>
      </w:pPr>
      <w:r w:rsidRPr="00A1504A">
        <w:rPr>
          <w:lang w:val="en-US"/>
        </w:rPr>
        <w:t xml:space="preserve"> </w:t>
      </w:r>
    </w:p>
    <w:p w14:paraId="5805851E" w14:textId="77777777" w:rsidR="00A1504A" w:rsidRPr="00A1504A" w:rsidRDefault="00A1504A" w:rsidP="00A1504A">
      <w:pPr>
        <w:rPr>
          <w:lang w:val="en-US"/>
        </w:rPr>
      </w:pPr>
      <w:r w:rsidRPr="00A1504A">
        <w:rPr>
          <w:lang w:val="en-US"/>
        </w:rPr>
        <w:t xml:space="preserve">Entre-temps, la </w:t>
      </w:r>
      <w:proofErr w:type="spellStart"/>
      <w:r w:rsidRPr="00A1504A">
        <w:rPr>
          <w:lang w:val="en-US"/>
        </w:rPr>
        <w:t>résolution</w:t>
      </w:r>
      <w:proofErr w:type="spellEnd"/>
      <w:r w:rsidRPr="00A1504A">
        <w:rPr>
          <w:lang w:val="en-US"/>
        </w:rPr>
        <w:t xml:space="preserve"> </w:t>
      </w:r>
      <w:proofErr w:type="spellStart"/>
      <w:r w:rsidRPr="00A1504A">
        <w:rPr>
          <w:lang w:val="en-US"/>
        </w:rPr>
        <w:t>complète</w:t>
      </w:r>
      <w:proofErr w:type="spellEnd"/>
      <w:r w:rsidRPr="00A1504A">
        <w:rPr>
          <w:lang w:val="en-US"/>
        </w:rPr>
        <w:t xml:space="preserve">, </w:t>
      </w:r>
      <w:proofErr w:type="spellStart"/>
      <w:r w:rsidRPr="00A1504A">
        <w:rPr>
          <w:lang w:val="en-US"/>
        </w:rPr>
        <w:t>dont</w:t>
      </w:r>
      <w:proofErr w:type="spellEnd"/>
      <w:r w:rsidRPr="00A1504A">
        <w:rPr>
          <w:lang w:val="en-US"/>
        </w:rPr>
        <w:t xml:space="preserve"> les propositions </w:t>
      </w:r>
      <w:proofErr w:type="spellStart"/>
      <w:r w:rsidRPr="00A1504A">
        <w:rPr>
          <w:lang w:val="en-US"/>
        </w:rPr>
        <w:t>nécessaires</w:t>
      </w:r>
      <w:proofErr w:type="spellEnd"/>
      <w:r w:rsidRPr="00A1504A">
        <w:rPr>
          <w:lang w:val="en-US"/>
        </w:rPr>
        <w:t xml:space="preserve"> </w:t>
      </w:r>
      <w:proofErr w:type="spellStart"/>
      <w:r w:rsidRPr="00A1504A">
        <w:rPr>
          <w:lang w:val="en-US"/>
        </w:rPr>
        <w:t>ont</w:t>
      </w:r>
      <w:proofErr w:type="spellEnd"/>
      <w:r w:rsidRPr="00A1504A">
        <w:rPr>
          <w:lang w:val="en-US"/>
        </w:rPr>
        <w:t xml:space="preserve"> </w:t>
      </w:r>
      <w:proofErr w:type="spellStart"/>
      <w:r w:rsidRPr="00A1504A">
        <w:rPr>
          <w:lang w:val="en-US"/>
        </w:rPr>
        <w:t>été</w:t>
      </w:r>
      <w:proofErr w:type="spellEnd"/>
      <w:r w:rsidRPr="00A1504A">
        <w:rPr>
          <w:lang w:val="en-US"/>
        </w:rPr>
        <w:t xml:space="preserve"> </w:t>
      </w:r>
      <w:proofErr w:type="spellStart"/>
      <w:r w:rsidRPr="00A1504A">
        <w:rPr>
          <w:lang w:val="en-US"/>
        </w:rPr>
        <w:t>distribuées</w:t>
      </w:r>
      <w:proofErr w:type="spellEnd"/>
      <w:r w:rsidRPr="00A1504A">
        <w:rPr>
          <w:lang w:val="en-US"/>
        </w:rPr>
        <w:t xml:space="preserve"> aux </w:t>
      </w:r>
      <w:proofErr w:type="spellStart"/>
      <w:r w:rsidRPr="00A1504A">
        <w:rPr>
          <w:lang w:val="en-US"/>
        </w:rPr>
        <w:t>membres</w:t>
      </w:r>
      <w:proofErr w:type="spellEnd"/>
      <w:r w:rsidRPr="00A1504A">
        <w:rPr>
          <w:lang w:val="en-US"/>
        </w:rPr>
        <w:t xml:space="preserve"> plus </w:t>
      </w:r>
      <w:proofErr w:type="spellStart"/>
      <w:r w:rsidRPr="00A1504A">
        <w:rPr>
          <w:lang w:val="en-US"/>
        </w:rPr>
        <w:t>tôt</w:t>
      </w:r>
      <w:proofErr w:type="spellEnd"/>
      <w:r w:rsidRPr="00A1504A">
        <w:rPr>
          <w:lang w:val="en-US"/>
        </w:rPr>
        <w:t xml:space="preserve"> </w:t>
      </w:r>
      <w:proofErr w:type="spellStart"/>
      <w:r w:rsidRPr="00A1504A">
        <w:rPr>
          <w:lang w:val="en-US"/>
        </w:rPr>
        <w:t>cette</w:t>
      </w:r>
      <w:proofErr w:type="spellEnd"/>
      <w:r w:rsidRPr="00A1504A">
        <w:rPr>
          <w:lang w:val="en-US"/>
        </w:rPr>
        <w:t xml:space="preserve"> </w:t>
      </w:r>
      <w:proofErr w:type="spellStart"/>
      <w:r w:rsidRPr="00A1504A">
        <w:rPr>
          <w:lang w:val="en-US"/>
        </w:rPr>
        <w:t>année</w:t>
      </w:r>
      <w:proofErr w:type="spellEnd"/>
      <w:r w:rsidRPr="00A1504A">
        <w:rPr>
          <w:lang w:val="en-US"/>
        </w:rPr>
        <w:t xml:space="preserve">, a </w:t>
      </w:r>
      <w:proofErr w:type="spellStart"/>
      <w:r w:rsidRPr="00A1504A">
        <w:rPr>
          <w:lang w:val="en-US"/>
        </w:rPr>
        <w:t>été</w:t>
      </w:r>
      <w:proofErr w:type="spellEnd"/>
      <w:r w:rsidRPr="00A1504A">
        <w:rPr>
          <w:lang w:val="en-US"/>
        </w:rPr>
        <w:t xml:space="preserve"> </w:t>
      </w:r>
      <w:proofErr w:type="spellStart"/>
      <w:r w:rsidRPr="00A1504A">
        <w:rPr>
          <w:lang w:val="en-US"/>
        </w:rPr>
        <w:t>divisée</w:t>
      </w:r>
      <w:proofErr w:type="spellEnd"/>
      <w:r w:rsidRPr="00A1504A">
        <w:rPr>
          <w:lang w:val="en-US"/>
        </w:rPr>
        <w:t xml:space="preserve"> en deux parties et </w:t>
      </w:r>
      <w:proofErr w:type="spellStart"/>
      <w:r w:rsidRPr="00A1504A">
        <w:rPr>
          <w:lang w:val="en-US"/>
        </w:rPr>
        <w:t>l'amendement</w:t>
      </w:r>
      <w:proofErr w:type="spellEnd"/>
      <w:r w:rsidRPr="00A1504A">
        <w:rPr>
          <w:lang w:val="en-US"/>
        </w:rPr>
        <w:t xml:space="preserve"> </w:t>
      </w:r>
      <w:proofErr w:type="spellStart"/>
      <w:r w:rsidRPr="00A1504A">
        <w:rPr>
          <w:lang w:val="en-US"/>
        </w:rPr>
        <w:t>proposé</w:t>
      </w:r>
      <w:proofErr w:type="spellEnd"/>
      <w:r w:rsidRPr="00A1504A">
        <w:rPr>
          <w:lang w:val="en-US"/>
        </w:rPr>
        <w:t xml:space="preserve"> pour un </w:t>
      </w:r>
      <w:r w:rsidRPr="00A1504A">
        <w:rPr>
          <w:lang w:val="en-US"/>
        </w:rPr>
        <w:lastRenderedPageBreak/>
        <w:t xml:space="preserve">avenir </w:t>
      </w:r>
      <w:proofErr w:type="spellStart"/>
      <w:r w:rsidRPr="00A1504A">
        <w:rPr>
          <w:lang w:val="en-US"/>
        </w:rPr>
        <w:t>relativement</w:t>
      </w:r>
      <w:proofErr w:type="spellEnd"/>
      <w:r w:rsidRPr="00A1504A">
        <w:rPr>
          <w:lang w:val="en-US"/>
        </w:rPr>
        <w:t xml:space="preserve"> </w:t>
      </w:r>
      <w:proofErr w:type="spellStart"/>
      <w:r w:rsidRPr="00A1504A">
        <w:rPr>
          <w:lang w:val="en-US"/>
        </w:rPr>
        <w:t>proche</w:t>
      </w:r>
      <w:proofErr w:type="spellEnd"/>
      <w:r w:rsidRPr="00A1504A">
        <w:rPr>
          <w:lang w:val="en-US"/>
        </w:rPr>
        <w:t xml:space="preserve"> </w:t>
      </w:r>
      <w:proofErr w:type="spellStart"/>
      <w:r w:rsidRPr="00A1504A">
        <w:rPr>
          <w:lang w:val="en-US"/>
        </w:rPr>
        <w:t>concerne</w:t>
      </w:r>
      <w:proofErr w:type="spellEnd"/>
      <w:r w:rsidRPr="00A1504A">
        <w:rPr>
          <w:lang w:val="en-US"/>
        </w:rPr>
        <w:t xml:space="preserve"> </w:t>
      </w:r>
      <w:proofErr w:type="spellStart"/>
      <w:r w:rsidRPr="00A1504A">
        <w:rPr>
          <w:lang w:val="en-US"/>
        </w:rPr>
        <w:t>principalement</w:t>
      </w:r>
      <w:proofErr w:type="spellEnd"/>
      <w:r w:rsidRPr="00A1504A">
        <w:rPr>
          <w:lang w:val="en-US"/>
        </w:rPr>
        <w:t xml:space="preserve"> </w:t>
      </w:r>
      <w:proofErr w:type="spellStart"/>
      <w:r w:rsidRPr="00A1504A">
        <w:rPr>
          <w:lang w:val="en-US"/>
        </w:rPr>
        <w:t>cet</w:t>
      </w:r>
      <w:proofErr w:type="spellEnd"/>
      <w:r w:rsidRPr="00A1504A">
        <w:rPr>
          <w:lang w:val="en-US"/>
        </w:rPr>
        <w:t xml:space="preserve"> </w:t>
      </w:r>
      <w:proofErr w:type="spellStart"/>
      <w:r w:rsidRPr="00A1504A">
        <w:rPr>
          <w:lang w:val="en-US"/>
        </w:rPr>
        <w:t>abaissement</w:t>
      </w:r>
      <w:proofErr w:type="spellEnd"/>
      <w:r w:rsidRPr="00A1504A">
        <w:rPr>
          <w:lang w:val="en-US"/>
        </w:rPr>
        <w:t xml:space="preserve"> de la </w:t>
      </w:r>
      <w:proofErr w:type="spellStart"/>
      <w:r w:rsidRPr="00A1504A">
        <w:rPr>
          <w:lang w:val="en-US"/>
        </w:rPr>
        <w:t>valeur</w:t>
      </w:r>
      <w:proofErr w:type="spellEnd"/>
      <w:r w:rsidRPr="00A1504A">
        <w:rPr>
          <w:lang w:val="en-US"/>
        </w:rPr>
        <w:t xml:space="preserve"> </w:t>
      </w:r>
      <w:proofErr w:type="spellStart"/>
      <w:r w:rsidRPr="00A1504A">
        <w:rPr>
          <w:lang w:val="en-US"/>
        </w:rPr>
        <w:t>limite</w:t>
      </w:r>
      <w:proofErr w:type="spellEnd"/>
      <w:r w:rsidRPr="00A1504A">
        <w:rPr>
          <w:lang w:val="en-US"/>
        </w:rPr>
        <w:t xml:space="preserve"> </w:t>
      </w:r>
      <w:proofErr w:type="spellStart"/>
      <w:r w:rsidRPr="00A1504A">
        <w:rPr>
          <w:lang w:val="en-US"/>
        </w:rPr>
        <w:t>d'exposition</w:t>
      </w:r>
      <w:proofErr w:type="spellEnd"/>
      <w:r w:rsidRPr="00A1504A">
        <w:rPr>
          <w:lang w:val="en-US"/>
        </w:rPr>
        <w:t xml:space="preserve"> des </w:t>
      </w:r>
      <w:proofErr w:type="spellStart"/>
      <w:r w:rsidRPr="00A1504A">
        <w:rPr>
          <w:lang w:val="en-US"/>
        </w:rPr>
        <w:t>travailleurs</w:t>
      </w:r>
      <w:proofErr w:type="spellEnd"/>
      <w:r w:rsidRPr="00A1504A">
        <w:rPr>
          <w:lang w:val="en-US"/>
        </w:rPr>
        <w:t xml:space="preserve">.  Tous les </w:t>
      </w:r>
      <w:proofErr w:type="spellStart"/>
      <w:r w:rsidRPr="00A1504A">
        <w:rPr>
          <w:lang w:val="en-US"/>
        </w:rPr>
        <w:t>autres</w:t>
      </w:r>
      <w:proofErr w:type="spellEnd"/>
      <w:r w:rsidRPr="00A1504A">
        <w:rPr>
          <w:lang w:val="en-US"/>
        </w:rPr>
        <w:t xml:space="preserve"> aspects </w:t>
      </w:r>
      <w:proofErr w:type="spellStart"/>
      <w:r w:rsidRPr="00A1504A">
        <w:rPr>
          <w:lang w:val="en-US"/>
        </w:rPr>
        <w:t>concernant</w:t>
      </w:r>
      <w:proofErr w:type="spellEnd"/>
      <w:r w:rsidRPr="00A1504A">
        <w:rPr>
          <w:lang w:val="en-US"/>
        </w:rPr>
        <w:t xml:space="preserve"> le </w:t>
      </w:r>
      <w:proofErr w:type="spellStart"/>
      <w:r w:rsidRPr="00A1504A">
        <w:rPr>
          <w:lang w:val="en-US"/>
        </w:rPr>
        <w:t>désamiantage</w:t>
      </w:r>
      <w:proofErr w:type="spellEnd"/>
      <w:r w:rsidRPr="00A1504A">
        <w:rPr>
          <w:lang w:val="en-US"/>
        </w:rPr>
        <w:t xml:space="preserve"> </w:t>
      </w:r>
      <w:proofErr w:type="spellStart"/>
      <w:r w:rsidRPr="00A1504A">
        <w:rPr>
          <w:lang w:val="en-US"/>
        </w:rPr>
        <w:t>obligatoire</w:t>
      </w:r>
      <w:proofErr w:type="spellEnd"/>
      <w:r w:rsidRPr="00A1504A">
        <w:rPr>
          <w:lang w:val="en-US"/>
        </w:rPr>
        <w:t xml:space="preserve">, les </w:t>
      </w:r>
      <w:proofErr w:type="spellStart"/>
      <w:r w:rsidRPr="00A1504A">
        <w:rPr>
          <w:lang w:val="en-US"/>
        </w:rPr>
        <w:t>inventaires</w:t>
      </w:r>
      <w:proofErr w:type="spellEnd"/>
      <w:r w:rsidRPr="00A1504A">
        <w:rPr>
          <w:lang w:val="en-US"/>
        </w:rPr>
        <w:t xml:space="preserve">, les bases de </w:t>
      </w:r>
      <w:proofErr w:type="spellStart"/>
      <w:r w:rsidRPr="00A1504A">
        <w:rPr>
          <w:lang w:val="en-US"/>
        </w:rPr>
        <w:t>données</w:t>
      </w:r>
      <w:proofErr w:type="spellEnd"/>
      <w:r w:rsidRPr="00A1504A">
        <w:rPr>
          <w:lang w:val="en-US"/>
        </w:rPr>
        <w:t xml:space="preserve">, la </w:t>
      </w:r>
      <w:proofErr w:type="spellStart"/>
      <w:r w:rsidRPr="00A1504A">
        <w:rPr>
          <w:lang w:val="en-US"/>
        </w:rPr>
        <w:t>santé</w:t>
      </w:r>
      <w:proofErr w:type="spellEnd"/>
      <w:r w:rsidRPr="00A1504A">
        <w:rPr>
          <w:lang w:val="en-US"/>
        </w:rPr>
        <w:t xml:space="preserve"> </w:t>
      </w:r>
      <w:proofErr w:type="spellStart"/>
      <w:r w:rsidRPr="00A1504A">
        <w:rPr>
          <w:lang w:val="en-US"/>
        </w:rPr>
        <w:t>publique</w:t>
      </w:r>
      <w:proofErr w:type="spellEnd"/>
      <w:r w:rsidRPr="00A1504A">
        <w:rPr>
          <w:lang w:val="en-US"/>
        </w:rPr>
        <w:t xml:space="preserve">, les </w:t>
      </w:r>
      <w:proofErr w:type="spellStart"/>
      <w:r w:rsidRPr="00A1504A">
        <w:rPr>
          <w:lang w:val="en-US"/>
        </w:rPr>
        <w:t>déchets</w:t>
      </w:r>
      <w:proofErr w:type="spellEnd"/>
      <w:r w:rsidRPr="00A1504A">
        <w:rPr>
          <w:lang w:val="en-US"/>
        </w:rPr>
        <w:t xml:space="preserve">,... se </w:t>
      </w:r>
      <w:proofErr w:type="spellStart"/>
      <w:r w:rsidRPr="00A1504A">
        <w:rPr>
          <w:lang w:val="en-US"/>
        </w:rPr>
        <w:t>trouvent</w:t>
      </w:r>
      <w:proofErr w:type="spellEnd"/>
      <w:r w:rsidRPr="00A1504A">
        <w:rPr>
          <w:lang w:val="en-US"/>
        </w:rPr>
        <w:t xml:space="preserve"> dans </w:t>
      </w:r>
      <w:proofErr w:type="spellStart"/>
      <w:r w:rsidRPr="00A1504A">
        <w:rPr>
          <w:lang w:val="en-US"/>
        </w:rPr>
        <w:t>une</w:t>
      </w:r>
      <w:proofErr w:type="spellEnd"/>
      <w:r w:rsidRPr="00A1504A">
        <w:rPr>
          <w:lang w:val="en-US"/>
        </w:rPr>
        <w:t xml:space="preserve"> </w:t>
      </w:r>
      <w:proofErr w:type="spellStart"/>
      <w:r w:rsidRPr="00A1504A">
        <w:rPr>
          <w:lang w:val="en-US"/>
        </w:rPr>
        <w:t>autre</w:t>
      </w:r>
      <w:proofErr w:type="spellEnd"/>
      <w:r w:rsidRPr="00A1504A">
        <w:rPr>
          <w:lang w:val="en-US"/>
        </w:rPr>
        <w:t xml:space="preserve"> </w:t>
      </w:r>
      <w:proofErr w:type="spellStart"/>
      <w:r w:rsidRPr="00A1504A">
        <w:rPr>
          <w:lang w:val="en-US"/>
        </w:rPr>
        <w:t>partie</w:t>
      </w:r>
      <w:proofErr w:type="spellEnd"/>
      <w:r w:rsidRPr="00A1504A">
        <w:rPr>
          <w:lang w:val="en-US"/>
        </w:rPr>
        <w:t xml:space="preserve"> qui </w:t>
      </w:r>
      <w:proofErr w:type="spellStart"/>
      <w:r w:rsidRPr="00A1504A">
        <w:rPr>
          <w:lang w:val="en-US"/>
        </w:rPr>
        <w:t>prendra</w:t>
      </w:r>
      <w:proofErr w:type="spellEnd"/>
      <w:r w:rsidRPr="00A1504A">
        <w:rPr>
          <w:lang w:val="en-US"/>
        </w:rPr>
        <w:t xml:space="preserve"> beaucoup plus de temps.</w:t>
      </w:r>
    </w:p>
    <w:p w14:paraId="169ECC28" w14:textId="77777777" w:rsidR="00A1504A" w:rsidRPr="00A1504A" w:rsidRDefault="00A1504A" w:rsidP="00A1504A">
      <w:pPr>
        <w:rPr>
          <w:lang w:val="en-US"/>
        </w:rPr>
      </w:pPr>
      <w:r w:rsidRPr="00A1504A">
        <w:rPr>
          <w:lang w:val="en-US"/>
        </w:rPr>
        <w:t xml:space="preserve">Ce qui </w:t>
      </w:r>
      <w:proofErr w:type="spellStart"/>
      <w:r w:rsidRPr="00A1504A">
        <w:rPr>
          <w:lang w:val="en-US"/>
        </w:rPr>
        <w:t>précède</w:t>
      </w:r>
      <w:proofErr w:type="spellEnd"/>
      <w:r w:rsidRPr="00A1504A">
        <w:rPr>
          <w:lang w:val="en-US"/>
        </w:rPr>
        <w:t xml:space="preserve"> ne </w:t>
      </w:r>
      <w:proofErr w:type="spellStart"/>
      <w:r w:rsidRPr="00A1504A">
        <w:rPr>
          <w:lang w:val="en-US"/>
        </w:rPr>
        <w:t>signifie</w:t>
      </w:r>
      <w:proofErr w:type="spellEnd"/>
      <w:r w:rsidRPr="00A1504A">
        <w:rPr>
          <w:lang w:val="en-US"/>
        </w:rPr>
        <w:t xml:space="preserve"> pas non plus </w:t>
      </w:r>
      <w:proofErr w:type="spellStart"/>
      <w:r w:rsidRPr="00A1504A">
        <w:rPr>
          <w:lang w:val="en-US"/>
        </w:rPr>
        <w:t>qu'il</w:t>
      </w:r>
      <w:proofErr w:type="spellEnd"/>
      <w:r w:rsidRPr="00A1504A">
        <w:rPr>
          <w:lang w:val="en-US"/>
        </w:rPr>
        <w:t xml:space="preserve"> </w:t>
      </w:r>
      <w:proofErr w:type="spellStart"/>
      <w:r w:rsidRPr="00A1504A">
        <w:rPr>
          <w:lang w:val="en-US"/>
        </w:rPr>
        <w:t>existe</w:t>
      </w:r>
      <w:proofErr w:type="spellEnd"/>
      <w:r w:rsidRPr="00A1504A">
        <w:rPr>
          <w:lang w:val="en-US"/>
        </w:rPr>
        <w:t xml:space="preserve"> </w:t>
      </w:r>
      <w:proofErr w:type="spellStart"/>
      <w:r w:rsidRPr="00A1504A">
        <w:rPr>
          <w:lang w:val="en-US"/>
        </w:rPr>
        <w:t>désormais</w:t>
      </w:r>
      <w:proofErr w:type="spellEnd"/>
      <w:r w:rsidRPr="00A1504A">
        <w:rPr>
          <w:lang w:val="en-US"/>
        </w:rPr>
        <w:t xml:space="preserve"> </w:t>
      </w:r>
      <w:proofErr w:type="spellStart"/>
      <w:r w:rsidRPr="00A1504A">
        <w:rPr>
          <w:lang w:val="en-US"/>
        </w:rPr>
        <w:t>une</w:t>
      </w:r>
      <w:proofErr w:type="spellEnd"/>
      <w:r w:rsidRPr="00A1504A">
        <w:rPr>
          <w:lang w:val="en-US"/>
        </w:rPr>
        <w:t xml:space="preserve"> </w:t>
      </w:r>
      <w:proofErr w:type="spellStart"/>
      <w:r w:rsidRPr="00A1504A">
        <w:rPr>
          <w:lang w:val="en-US"/>
        </w:rPr>
        <w:t>quelconque</w:t>
      </w:r>
      <w:proofErr w:type="spellEnd"/>
      <w:r w:rsidRPr="00A1504A">
        <w:rPr>
          <w:lang w:val="en-US"/>
        </w:rPr>
        <w:t xml:space="preserve"> certitude quant à </w:t>
      </w:r>
      <w:proofErr w:type="spellStart"/>
      <w:r w:rsidRPr="00A1504A">
        <w:rPr>
          <w:lang w:val="en-US"/>
        </w:rPr>
        <w:t>l'introduction</w:t>
      </w:r>
      <w:proofErr w:type="spellEnd"/>
      <w:r w:rsidRPr="00A1504A">
        <w:rPr>
          <w:lang w:val="en-US"/>
        </w:rPr>
        <w:t xml:space="preserve"> de </w:t>
      </w:r>
      <w:proofErr w:type="spellStart"/>
      <w:r w:rsidRPr="00A1504A">
        <w:rPr>
          <w:lang w:val="en-US"/>
        </w:rPr>
        <w:t>cette</w:t>
      </w:r>
      <w:proofErr w:type="spellEnd"/>
      <w:r w:rsidRPr="00A1504A">
        <w:rPr>
          <w:lang w:val="en-US"/>
        </w:rPr>
        <w:t xml:space="preserve"> </w:t>
      </w:r>
      <w:proofErr w:type="spellStart"/>
      <w:r w:rsidRPr="00A1504A">
        <w:rPr>
          <w:lang w:val="en-US"/>
        </w:rPr>
        <w:t>limite</w:t>
      </w:r>
      <w:proofErr w:type="spellEnd"/>
      <w:r w:rsidRPr="00A1504A">
        <w:rPr>
          <w:lang w:val="en-US"/>
        </w:rPr>
        <w:t xml:space="preserve"> </w:t>
      </w:r>
      <w:proofErr w:type="spellStart"/>
      <w:r w:rsidRPr="00A1504A">
        <w:rPr>
          <w:lang w:val="en-US"/>
        </w:rPr>
        <w:t>ou</w:t>
      </w:r>
      <w:proofErr w:type="spellEnd"/>
      <w:r w:rsidRPr="00A1504A">
        <w:rPr>
          <w:lang w:val="en-US"/>
        </w:rPr>
        <w:t xml:space="preserve"> de tout </w:t>
      </w:r>
      <w:proofErr w:type="spellStart"/>
      <w:r w:rsidRPr="00A1504A">
        <w:rPr>
          <w:lang w:val="en-US"/>
        </w:rPr>
        <w:t>ce</w:t>
      </w:r>
      <w:proofErr w:type="spellEnd"/>
      <w:r w:rsidRPr="00A1504A">
        <w:rPr>
          <w:lang w:val="en-US"/>
        </w:rPr>
        <w:t xml:space="preserve"> qui </w:t>
      </w:r>
      <w:proofErr w:type="spellStart"/>
      <w:r w:rsidRPr="00A1504A">
        <w:rPr>
          <w:lang w:val="en-US"/>
        </w:rPr>
        <w:t>l'entoure</w:t>
      </w:r>
      <w:proofErr w:type="spellEnd"/>
      <w:r w:rsidRPr="00A1504A">
        <w:rPr>
          <w:lang w:val="en-US"/>
        </w:rPr>
        <w:t xml:space="preserve"> dans un avenir très </w:t>
      </w:r>
      <w:proofErr w:type="spellStart"/>
      <w:r w:rsidRPr="00A1504A">
        <w:rPr>
          <w:lang w:val="en-US"/>
        </w:rPr>
        <w:t>proche</w:t>
      </w:r>
      <w:proofErr w:type="spellEnd"/>
      <w:r w:rsidRPr="00A1504A">
        <w:rPr>
          <w:lang w:val="en-US"/>
        </w:rPr>
        <w:t>.</w:t>
      </w:r>
    </w:p>
    <w:p w14:paraId="650ACF21" w14:textId="77777777" w:rsidR="00A1504A" w:rsidRPr="00A1504A" w:rsidRDefault="00A1504A" w:rsidP="00A1504A">
      <w:pPr>
        <w:rPr>
          <w:lang w:val="en-US"/>
        </w:rPr>
      </w:pPr>
      <w:r w:rsidRPr="00A1504A">
        <w:rPr>
          <w:lang w:val="en-US"/>
        </w:rPr>
        <w:t xml:space="preserve">La </w:t>
      </w:r>
      <w:proofErr w:type="spellStart"/>
      <w:r w:rsidRPr="00A1504A">
        <w:rPr>
          <w:lang w:val="en-US"/>
        </w:rPr>
        <w:t>résolution</w:t>
      </w:r>
      <w:proofErr w:type="spellEnd"/>
      <w:r w:rsidRPr="00A1504A">
        <w:rPr>
          <w:lang w:val="en-US"/>
        </w:rPr>
        <w:t xml:space="preserve"> a </w:t>
      </w:r>
      <w:proofErr w:type="spellStart"/>
      <w:r w:rsidRPr="00A1504A">
        <w:rPr>
          <w:lang w:val="en-US"/>
        </w:rPr>
        <w:t>été</w:t>
      </w:r>
      <w:proofErr w:type="spellEnd"/>
      <w:r w:rsidRPr="00A1504A">
        <w:rPr>
          <w:lang w:val="en-US"/>
        </w:rPr>
        <w:t xml:space="preserve"> </w:t>
      </w:r>
      <w:proofErr w:type="spellStart"/>
      <w:r w:rsidRPr="00A1504A">
        <w:rPr>
          <w:lang w:val="en-US"/>
        </w:rPr>
        <w:t>adoptée</w:t>
      </w:r>
      <w:proofErr w:type="spellEnd"/>
      <w:r w:rsidRPr="00A1504A">
        <w:rPr>
          <w:lang w:val="en-US"/>
        </w:rPr>
        <w:t xml:space="preserve"> par le </w:t>
      </w:r>
      <w:proofErr w:type="spellStart"/>
      <w:r w:rsidRPr="00A1504A">
        <w:rPr>
          <w:lang w:val="en-US"/>
        </w:rPr>
        <w:t>Parlement</w:t>
      </w:r>
      <w:proofErr w:type="spellEnd"/>
      <w:r w:rsidRPr="00A1504A">
        <w:rPr>
          <w:lang w:val="en-US"/>
        </w:rPr>
        <w:t xml:space="preserve"> </w:t>
      </w:r>
      <w:proofErr w:type="spellStart"/>
      <w:r w:rsidRPr="00A1504A">
        <w:rPr>
          <w:lang w:val="en-US"/>
        </w:rPr>
        <w:t>européen</w:t>
      </w:r>
      <w:proofErr w:type="spellEnd"/>
      <w:r w:rsidRPr="00A1504A">
        <w:rPr>
          <w:lang w:val="en-US"/>
        </w:rPr>
        <w:t xml:space="preserve">.  Cette question doit </w:t>
      </w:r>
      <w:proofErr w:type="spellStart"/>
      <w:r w:rsidRPr="00A1504A">
        <w:rPr>
          <w:lang w:val="en-US"/>
        </w:rPr>
        <w:t>maintenant</w:t>
      </w:r>
      <w:proofErr w:type="spellEnd"/>
      <w:r w:rsidRPr="00A1504A">
        <w:rPr>
          <w:lang w:val="en-US"/>
        </w:rPr>
        <w:t xml:space="preserve"> </w:t>
      </w:r>
      <w:proofErr w:type="spellStart"/>
      <w:r w:rsidRPr="00A1504A">
        <w:rPr>
          <w:lang w:val="en-US"/>
        </w:rPr>
        <w:t>être</w:t>
      </w:r>
      <w:proofErr w:type="spellEnd"/>
      <w:r w:rsidRPr="00A1504A">
        <w:rPr>
          <w:lang w:val="en-US"/>
        </w:rPr>
        <w:t xml:space="preserve"> </w:t>
      </w:r>
      <w:proofErr w:type="spellStart"/>
      <w:r w:rsidRPr="00A1504A">
        <w:rPr>
          <w:lang w:val="en-US"/>
        </w:rPr>
        <w:t>soumise</w:t>
      </w:r>
      <w:proofErr w:type="spellEnd"/>
      <w:r w:rsidRPr="00A1504A">
        <w:rPr>
          <w:lang w:val="en-US"/>
        </w:rPr>
        <w:t xml:space="preserve"> au Conseil </w:t>
      </w:r>
      <w:proofErr w:type="spellStart"/>
      <w:r w:rsidRPr="00A1504A">
        <w:rPr>
          <w:lang w:val="en-US"/>
        </w:rPr>
        <w:t>européen</w:t>
      </w:r>
      <w:proofErr w:type="spellEnd"/>
      <w:r w:rsidRPr="00A1504A">
        <w:rPr>
          <w:lang w:val="en-US"/>
        </w:rPr>
        <w:t xml:space="preserve">, qui doit </w:t>
      </w:r>
      <w:proofErr w:type="spellStart"/>
      <w:r w:rsidRPr="00A1504A">
        <w:rPr>
          <w:lang w:val="en-US"/>
        </w:rPr>
        <w:t>également</w:t>
      </w:r>
      <w:proofErr w:type="spellEnd"/>
      <w:r w:rsidRPr="00A1504A">
        <w:rPr>
          <w:lang w:val="en-US"/>
        </w:rPr>
        <w:t xml:space="preserve"> prendre position à </w:t>
      </w:r>
      <w:proofErr w:type="spellStart"/>
      <w:r w:rsidRPr="00A1504A">
        <w:rPr>
          <w:lang w:val="en-US"/>
        </w:rPr>
        <w:t>ce</w:t>
      </w:r>
      <w:proofErr w:type="spellEnd"/>
      <w:r w:rsidRPr="00A1504A">
        <w:rPr>
          <w:lang w:val="en-US"/>
        </w:rPr>
        <w:t xml:space="preserve"> </w:t>
      </w:r>
      <w:proofErr w:type="spellStart"/>
      <w:r w:rsidRPr="00A1504A">
        <w:rPr>
          <w:lang w:val="en-US"/>
        </w:rPr>
        <w:t>sujet</w:t>
      </w:r>
      <w:proofErr w:type="spellEnd"/>
      <w:r w:rsidRPr="00A1504A">
        <w:rPr>
          <w:lang w:val="en-US"/>
        </w:rPr>
        <w:t xml:space="preserve">.  Ensuite, le PE et le Conseil </w:t>
      </w:r>
      <w:proofErr w:type="spellStart"/>
      <w:r w:rsidRPr="00A1504A">
        <w:rPr>
          <w:lang w:val="en-US"/>
        </w:rPr>
        <w:t>européen</w:t>
      </w:r>
      <w:proofErr w:type="spellEnd"/>
      <w:r w:rsidRPr="00A1504A">
        <w:rPr>
          <w:lang w:val="en-US"/>
        </w:rPr>
        <w:t xml:space="preserve"> se </w:t>
      </w:r>
      <w:proofErr w:type="spellStart"/>
      <w:r w:rsidRPr="00A1504A">
        <w:rPr>
          <w:lang w:val="en-US"/>
        </w:rPr>
        <w:t>réuniront</w:t>
      </w:r>
      <w:proofErr w:type="spellEnd"/>
      <w:r w:rsidRPr="00A1504A">
        <w:rPr>
          <w:lang w:val="en-US"/>
        </w:rPr>
        <w:t xml:space="preserve"> à nouveau pour </w:t>
      </w:r>
      <w:proofErr w:type="spellStart"/>
      <w:r w:rsidRPr="00A1504A">
        <w:rPr>
          <w:lang w:val="en-US"/>
        </w:rPr>
        <w:t>parvenir</w:t>
      </w:r>
      <w:proofErr w:type="spellEnd"/>
      <w:r w:rsidRPr="00A1504A">
        <w:rPr>
          <w:lang w:val="en-US"/>
        </w:rPr>
        <w:t xml:space="preserve"> à un consensus </w:t>
      </w:r>
      <w:proofErr w:type="spellStart"/>
      <w:r w:rsidRPr="00A1504A">
        <w:rPr>
          <w:lang w:val="en-US"/>
        </w:rPr>
        <w:t>commun</w:t>
      </w:r>
      <w:proofErr w:type="spellEnd"/>
      <w:r w:rsidRPr="00A1504A">
        <w:rPr>
          <w:lang w:val="en-US"/>
        </w:rPr>
        <w:t xml:space="preserve"> en </w:t>
      </w:r>
      <w:proofErr w:type="spellStart"/>
      <w:r w:rsidRPr="00A1504A">
        <w:rPr>
          <w:lang w:val="en-US"/>
        </w:rPr>
        <w:t>novembre</w:t>
      </w:r>
      <w:proofErr w:type="spellEnd"/>
      <w:r w:rsidRPr="00A1504A">
        <w:rPr>
          <w:lang w:val="en-US"/>
        </w:rPr>
        <w:t xml:space="preserve"> et </w:t>
      </w:r>
      <w:proofErr w:type="spellStart"/>
      <w:r w:rsidRPr="00A1504A">
        <w:rPr>
          <w:lang w:val="en-US"/>
        </w:rPr>
        <w:t>celui</w:t>
      </w:r>
      <w:proofErr w:type="spellEnd"/>
      <w:r w:rsidRPr="00A1504A">
        <w:rPr>
          <w:lang w:val="en-US"/>
        </w:rPr>
        <w:t xml:space="preserve">-ci </w:t>
      </w:r>
      <w:proofErr w:type="spellStart"/>
      <w:r w:rsidRPr="00A1504A">
        <w:rPr>
          <w:lang w:val="en-US"/>
        </w:rPr>
        <w:t>devra</w:t>
      </w:r>
      <w:proofErr w:type="spellEnd"/>
      <w:r w:rsidRPr="00A1504A">
        <w:rPr>
          <w:lang w:val="en-US"/>
        </w:rPr>
        <w:t xml:space="preserve"> </w:t>
      </w:r>
      <w:proofErr w:type="spellStart"/>
      <w:r w:rsidRPr="00A1504A">
        <w:rPr>
          <w:lang w:val="en-US"/>
        </w:rPr>
        <w:t>être</w:t>
      </w:r>
      <w:proofErr w:type="spellEnd"/>
      <w:r w:rsidRPr="00A1504A">
        <w:rPr>
          <w:lang w:val="en-US"/>
        </w:rPr>
        <w:t xml:space="preserve"> </w:t>
      </w:r>
      <w:proofErr w:type="spellStart"/>
      <w:r w:rsidRPr="00A1504A">
        <w:rPr>
          <w:lang w:val="en-US"/>
        </w:rPr>
        <w:t>soumis</w:t>
      </w:r>
      <w:proofErr w:type="spellEnd"/>
      <w:r w:rsidRPr="00A1504A">
        <w:rPr>
          <w:lang w:val="en-US"/>
        </w:rPr>
        <w:t xml:space="preserve"> aux </w:t>
      </w:r>
      <w:proofErr w:type="spellStart"/>
      <w:r w:rsidRPr="00A1504A">
        <w:rPr>
          <w:lang w:val="en-US"/>
        </w:rPr>
        <w:t>États</w:t>
      </w:r>
      <w:proofErr w:type="spellEnd"/>
      <w:r w:rsidRPr="00A1504A">
        <w:rPr>
          <w:lang w:val="en-US"/>
        </w:rPr>
        <w:t xml:space="preserve"> </w:t>
      </w:r>
      <w:proofErr w:type="spellStart"/>
      <w:r w:rsidRPr="00A1504A">
        <w:rPr>
          <w:lang w:val="en-US"/>
        </w:rPr>
        <w:t>membres</w:t>
      </w:r>
      <w:proofErr w:type="spellEnd"/>
      <w:r w:rsidRPr="00A1504A">
        <w:rPr>
          <w:lang w:val="en-US"/>
        </w:rPr>
        <w:t xml:space="preserve">, qui </w:t>
      </w:r>
      <w:proofErr w:type="spellStart"/>
      <w:r w:rsidRPr="00A1504A">
        <w:rPr>
          <w:lang w:val="en-US"/>
        </w:rPr>
        <w:t>pourront</w:t>
      </w:r>
      <w:proofErr w:type="spellEnd"/>
      <w:r w:rsidRPr="00A1504A">
        <w:rPr>
          <w:lang w:val="en-US"/>
        </w:rPr>
        <w:t xml:space="preserve"> </w:t>
      </w:r>
      <w:proofErr w:type="spellStart"/>
      <w:r w:rsidRPr="00A1504A">
        <w:rPr>
          <w:lang w:val="en-US"/>
        </w:rPr>
        <w:t>alors</w:t>
      </w:r>
      <w:proofErr w:type="spellEnd"/>
      <w:r w:rsidRPr="00A1504A">
        <w:rPr>
          <w:lang w:val="en-US"/>
        </w:rPr>
        <w:t xml:space="preserve">, bien </w:t>
      </w:r>
      <w:proofErr w:type="spellStart"/>
      <w:r w:rsidRPr="00A1504A">
        <w:rPr>
          <w:lang w:val="en-US"/>
        </w:rPr>
        <w:t>sûr</w:t>
      </w:r>
      <w:proofErr w:type="spellEnd"/>
      <w:r w:rsidRPr="00A1504A">
        <w:rPr>
          <w:lang w:val="en-US"/>
        </w:rPr>
        <w:t xml:space="preserve">, </w:t>
      </w:r>
      <w:proofErr w:type="spellStart"/>
      <w:r w:rsidRPr="00A1504A">
        <w:rPr>
          <w:lang w:val="en-US"/>
        </w:rPr>
        <w:t>marquer</w:t>
      </w:r>
      <w:proofErr w:type="spellEnd"/>
      <w:r w:rsidRPr="00A1504A">
        <w:rPr>
          <w:lang w:val="en-US"/>
        </w:rPr>
        <w:t xml:space="preserve"> </w:t>
      </w:r>
      <w:proofErr w:type="spellStart"/>
      <w:r w:rsidRPr="00A1504A">
        <w:rPr>
          <w:lang w:val="en-US"/>
        </w:rPr>
        <w:t>leur</w:t>
      </w:r>
      <w:proofErr w:type="spellEnd"/>
      <w:r w:rsidRPr="00A1504A">
        <w:rPr>
          <w:lang w:val="en-US"/>
        </w:rPr>
        <w:t xml:space="preserve"> accord </w:t>
      </w:r>
      <w:proofErr w:type="spellStart"/>
      <w:r w:rsidRPr="00A1504A">
        <w:rPr>
          <w:lang w:val="en-US"/>
        </w:rPr>
        <w:t>ou</w:t>
      </w:r>
      <w:proofErr w:type="spellEnd"/>
      <w:r w:rsidRPr="00A1504A">
        <w:rPr>
          <w:lang w:val="en-US"/>
        </w:rPr>
        <w:t xml:space="preserve"> </w:t>
      </w:r>
      <w:proofErr w:type="spellStart"/>
      <w:r w:rsidRPr="00A1504A">
        <w:rPr>
          <w:lang w:val="en-US"/>
        </w:rPr>
        <w:t>leur</w:t>
      </w:r>
      <w:proofErr w:type="spellEnd"/>
      <w:r w:rsidRPr="00A1504A">
        <w:rPr>
          <w:lang w:val="en-US"/>
        </w:rPr>
        <w:t xml:space="preserve"> </w:t>
      </w:r>
      <w:proofErr w:type="spellStart"/>
      <w:r w:rsidRPr="00A1504A">
        <w:rPr>
          <w:lang w:val="en-US"/>
        </w:rPr>
        <w:t>désaccord</w:t>
      </w:r>
      <w:proofErr w:type="spellEnd"/>
      <w:r w:rsidRPr="00A1504A">
        <w:rPr>
          <w:lang w:val="en-US"/>
        </w:rPr>
        <w:t xml:space="preserve">.  En </w:t>
      </w:r>
      <w:proofErr w:type="spellStart"/>
      <w:r w:rsidRPr="00A1504A">
        <w:rPr>
          <w:lang w:val="en-US"/>
        </w:rPr>
        <w:t>fonction</w:t>
      </w:r>
      <w:proofErr w:type="spellEnd"/>
      <w:r w:rsidRPr="00A1504A">
        <w:rPr>
          <w:lang w:val="en-US"/>
        </w:rPr>
        <w:t xml:space="preserve"> de la </w:t>
      </w:r>
      <w:proofErr w:type="spellStart"/>
      <w:r w:rsidRPr="00A1504A">
        <w:rPr>
          <w:lang w:val="en-US"/>
        </w:rPr>
        <w:t>personne</w:t>
      </w:r>
      <w:proofErr w:type="spellEnd"/>
      <w:r w:rsidRPr="00A1504A">
        <w:rPr>
          <w:lang w:val="en-US"/>
        </w:rPr>
        <w:t xml:space="preserve"> qui assure la </w:t>
      </w:r>
      <w:proofErr w:type="spellStart"/>
      <w:r w:rsidRPr="00A1504A">
        <w:rPr>
          <w:lang w:val="en-US"/>
        </w:rPr>
        <w:t>présidence</w:t>
      </w:r>
      <w:proofErr w:type="spellEnd"/>
      <w:r w:rsidRPr="00A1504A">
        <w:rPr>
          <w:lang w:val="en-US"/>
        </w:rPr>
        <w:t xml:space="preserve"> du Conseil </w:t>
      </w:r>
      <w:proofErr w:type="spellStart"/>
      <w:r w:rsidRPr="00A1504A">
        <w:rPr>
          <w:lang w:val="en-US"/>
        </w:rPr>
        <w:t>européen</w:t>
      </w:r>
      <w:proofErr w:type="spellEnd"/>
      <w:r w:rsidRPr="00A1504A">
        <w:rPr>
          <w:lang w:val="en-US"/>
        </w:rPr>
        <w:t xml:space="preserve"> (</w:t>
      </w:r>
      <w:proofErr w:type="spellStart"/>
      <w:r w:rsidRPr="00A1504A">
        <w:rPr>
          <w:lang w:val="en-US"/>
        </w:rPr>
        <w:t>actuellement</w:t>
      </w:r>
      <w:proofErr w:type="spellEnd"/>
      <w:r w:rsidRPr="00A1504A">
        <w:rPr>
          <w:lang w:val="en-US"/>
        </w:rPr>
        <w:t xml:space="preserve"> la </w:t>
      </w:r>
      <w:proofErr w:type="spellStart"/>
      <w:r w:rsidRPr="00A1504A">
        <w:rPr>
          <w:lang w:val="en-US"/>
        </w:rPr>
        <w:t>République</w:t>
      </w:r>
      <w:proofErr w:type="spellEnd"/>
      <w:r w:rsidRPr="00A1504A">
        <w:rPr>
          <w:lang w:val="en-US"/>
        </w:rPr>
        <w:t xml:space="preserve"> </w:t>
      </w:r>
      <w:proofErr w:type="spellStart"/>
      <w:r w:rsidRPr="00A1504A">
        <w:rPr>
          <w:lang w:val="en-US"/>
        </w:rPr>
        <w:t>tchèque</w:t>
      </w:r>
      <w:proofErr w:type="spellEnd"/>
      <w:r w:rsidRPr="00A1504A">
        <w:rPr>
          <w:lang w:val="en-US"/>
        </w:rPr>
        <w:t xml:space="preserve">) et de </w:t>
      </w:r>
      <w:proofErr w:type="spellStart"/>
      <w:r w:rsidRPr="00A1504A">
        <w:rPr>
          <w:lang w:val="en-US"/>
        </w:rPr>
        <w:t>celle</w:t>
      </w:r>
      <w:proofErr w:type="spellEnd"/>
      <w:r w:rsidRPr="00A1504A">
        <w:rPr>
          <w:lang w:val="en-US"/>
        </w:rPr>
        <w:t xml:space="preserve"> qui </w:t>
      </w:r>
      <w:proofErr w:type="spellStart"/>
      <w:r w:rsidRPr="00A1504A">
        <w:rPr>
          <w:lang w:val="en-US"/>
        </w:rPr>
        <w:t>est</w:t>
      </w:r>
      <w:proofErr w:type="spellEnd"/>
      <w:r w:rsidRPr="00A1504A">
        <w:rPr>
          <w:lang w:val="en-US"/>
        </w:rPr>
        <w:t xml:space="preserve"> </w:t>
      </w:r>
      <w:proofErr w:type="spellStart"/>
      <w:r w:rsidRPr="00A1504A">
        <w:rPr>
          <w:lang w:val="en-US"/>
        </w:rPr>
        <w:t>d'accord</w:t>
      </w:r>
      <w:proofErr w:type="spellEnd"/>
      <w:r w:rsidRPr="00A1504A">
        <w:rPr>
          <w:lang w:val="en-US"/>
        </w:rPr>
        <w:t xml:space="preserve">, </w:t>
      </w:r>
      <w:proofErr w:type="spellStart"/>
      <w:r w:rsidRPr="00A1504A">
        <w:rPr>
          <w:lang w:val="en-US"/>
        </w:rPr>
        <w:t>cela</w:t>
      </w:r>
      <w:proofErr w:type="spellEnd"/>
      <w:r w:rsidRPr="00A1504A">
        <w:rPr>
          <w:lang w:val="en-US"/>
        </w:rPr>
        <w:t xml:space="preserve"> </w:t>
      </w:r>
      <w:proofErr w:type="spellStart"/>
      <w:r w:rsidRPr="00A1504A">
        <w:rPr>
          <w:lang w:val="en-US"/>
        </w:rPr>
        <w:t>pourrait</w:t>
      </w:r>
      <w:proofErr w:type="spellEnd"/>
      <w:r w:rsidRPr="00A1504A">
        <w:rPr>
          <w:lang w:val="en-US"/>
        </w:rPr>
        <w:t xml:space="preserve"> </w:t>
      </w:r>
      <w:proofErr w:type="spellStart"/>
      <w:r w:rsidRPr="00A1504A">
        <w:rPr>
          <w:lang w:val="en-US"/>
        </w:rPr>
        <w:t>aller</w:t>
      </w:r>
      <w:proofErr w:type="spellEnd"/>
      <w:r w:rsidRPr="00A1504A">
        <w:rPr>
          <w:lang w:val="en-US"/>
        </w:rPr>
        <w:t xml:space="preserve"> </w:t>
      </w:r>
      <w:proofErr w:type="spellStart"/>
      <w:r w:rsidRPr="00A1504A">
        <w:rPr>
          <w:lang w:val="en-US"/>
        </w:rPr>
        <w:t>vite</w:t>
      </w:r>
      <w:proofErr w:type="spellEnd"/>
      <w:r w:rsidRPr="00A1504A">
        <w:rPr>
          <w:lang w:val="en-US"/>
        </w:rPr>
        <w:t xml:space="preserve"> (2023) </w:t>
      </w:r>
      <w:proofErr w:type="spellStart"/>
      <w:r w:rsidRPr="00A1504A">
        <w:rPr>
          <w:lang w:val="en-US"/>
        </w:rPr>
        <w:t>ou</w:t>
      </w:r>
      <w:proofErr w:type="spellEnd"/>
      <w:r w:rsidRPr="00A1504A">
        <w:rPr>
          <w:lang w:val="en-US"/>
        </w:rPr>
        <w:t xml:space="preserve"> très </w:t>
      </w:r>
      <w:proofErr w:type="spellStart"/>
      <w:r w:rsidRPr="00A1504A">
        <w:rPr>
          <w:lang w:val="en-US"/>
        </w:rPr>
        <w:t>lentement</w:t>
      </w:r>
      <w:proofErr w:type="spellEnd"/>
      <w:r w:rsidRPr="00A1504A">
        <w:rPr>
          <w:lang w:val="en-US"/>
        </w:rPr>
        <w:t xml:space="preserve"> (en </w:t>
      </w:r>
      <w:proofErr w:type="spellStart"/>
      <w:r w:rsidRPr="00A1504A">
        <w:rPr>
          <w:lang w:val="en-US"/>
        </w:rPr>
        <w:t>attente</w:t>
      </w:r>
      <w:proofErr w:type="spellEnd"/>
      <w:r w:rsidRPr="00A1504A">
        <w:rPr>
          <w:lang w:val="en-US"/>
        </w:rPr>
        <w:t xml:space="preserve"> </w:t>
      </w:r>
      <w:proofErr w:type="spellStart"/>
      <w:r w:rsidRPr="00A1504A">
        <w:rPr>
          <w:lang w:val="en-US"/>
        </w:rPr>
        <w:t>depuis</w:t>
      </w:r>
      <w:proofErr w:type="spellEnd"/>
      <w:r w:rsidRPr="00A1504A">
        <w:rPr>
          <w:lang w:val="en-US"/>
        </w:rPr>
        <w:t xml:space="preserve"> des </w:t>
      </w:r>
      <w:proofErr w:type="spellStart"/>
      <w:r w:rsidRPr="00A1504A">
        <w:rPr>
          <w:lang w:val="en-US"/>
        </w:rPr>
        <w:t>années</w:t>
      </w:r>
      <w:proofErr w:type="spellEnd"/>
      <w:r w:rsidRPr="00A1504A">
        <w:rPr>
          <w:lang w:val="en-US"/>
        </w:rPr>
        <w:t xml:space="preserve">).  La Belgique </w:t>
      </w:r>
      <w:proofErr w:type="spellStart"/>
      <w:r w:rsidRPr="00A1504A">
        <w:rPr>
          <w:lang w:val="en-US"/>
        </w:rPr>
        <w:t>assurera</w:t>
      </w:r>
      <w:proofErr w:type="spellEnd"/>
      <w:r w:rsidRPr="00A1504A">
        <w:rPr>
          <w:lang w:val="en-US"/>
        </w:rPr>
        <w:t xml:space="preserve"> la </w:t>
      </w:r>
      <w:proofErr w:type="spellStart"/>
      <w:r w:rsidRPr="00A1504A">
        <w:rPr>
          <w:lang w:val="en-US"/>
        </w:rPr>
        <w:t>présidence</w:t>
      </w:r>
      <w:proofErr w:type="spellEnd"/>
      <w:r w:rsidRPr="00A1504A">
        <w:rPr>
          <w:lang w:val="en-US"/>
        </w:rPr>
        <w:t xml:space="preserve"> au début de </w:t>
      </w:r>
      <w:proofErr w:type="spellStart"/>
      <w:r w:rsidRPr="00A1504A">
        <w:rPr>
          <w:lang w:val="en-US"/>
        </w:rPr>
        <w:t>l'année</w:t>
      </w:r>
      <w:proofErr w:type="spellEnd"/>
      <w:r w:rsidRPr="00A1504A">
        <w:rPr>
          <w:lang w:val="en-US"/>
        </w:rPr>
        <w:t xml:space="preserve"> 2024, </w:t>
      </w:r>
      <w:proofErr w:type="spellStart"/>
      <w:r w:rsidRPr="00A1504A">
        <w:rPr>
          <w:lang w:val="en-US"/>
        </w:rPr>
        <w:t>ce</w:t>
      </w:r>
      <w:proofErr w:type="spellEnd"/>
      <w:r w:rsidRPr="00A1504A">
        <w:rPr>
          <w:lang w:val="en-US"/>
        </w:rPr>
        <w:t xml:space="preserve"> qui </w:t>
      </w:r>
      <w:proofErr w:type="spellStart"/>
      <w:r w:rsidRPr="00A1504A">
        <w:rPr>
          <w:lang w:val="en-US"/>
        </w:rPr>
        <w:t>permettrait</w:t>
      </w:r>
      <w:proofErr w:type="spellEnd"/>
      <w:r w:rsidRPr="00A1504A">
        <w:rPr>
          <w:lang w:val="en-US"/>
        </w:rPr>
        <w:t xml:space="preserve"> </w:t>
      </w:r>
      <w:proofErr w:type="spellStart"/>
      <w:r w:rsidRPr="00A1504A">
        <w:rPr>
          <w:lang w:val="en-US"/>
        </w:rPr>
        <w:t>d'aller</w:t>
      </w:r>
      <w:proofErr w:type="spellEnd"/>
      <w:r w:rsidRPr="00A1504A">
        <w:rPr>
          <w:lang w:val="en-US"/>
        </w:rPr>
        <w:t xml:space="preserve"> </w:t>
      </w:r>
      <w:proofErr w:type="spellStart"/>
      <w:r w:rsidRPr="00A1504A">
        <w:rPr>
          <w:lang w:val="en-US"/>
        </w:rPr>
        <w:t>vite</w:t>
      </w:r>
      <w:proofErr w:type="spellEnd"/>
      <w:r w:rsidRPr="00A1504A">
        <w:rPr>
          <w:lang w:val="en-US"/>
        </w:rPr>
        <w:t xml:space="preserve"> pour la </w:t>
      </w:r>
      <w:proofErr w:type="spellStart"/>
      <w:r w:rsidRPr="00A1504A">
        <w:rPr>
          <w:lang w:val="en-US"/>
        </w:rPr>
        <w:t>partie</w:t>
      </w:r>
      <w:proofErr w:type="spellEnd"/>
      <w:r w:rsidRPr="00A1504A">
        <w:rPr>
          <w:lang w:val="en-US"/>
        </w:rPr>
        <w:t xml:space="preserve"> </w:t>
      </w:r>
      <w:proofErr w:type="spellStart"/>
      <w:r w:rsidRPr="00A1504A">
        <w:rPr>
          <w:lang w:val="en-US"/>
        </w:rPr>
        <w:t>autour</w:t>
      </w:r>
      <w:proofErr w:type="spellEnd"/>
      <w:r w:rsidRPr="00A1504A">
        <w:rPr>
          <w:lang w:val="en-US"/>
        </w:rPr>
        <w:t xml:space="preserve"> de la </w:t>
      </w:r>
      <w:proofErr w:type="spellStart"/>
      <w:r w:rsidRPr="00A1504A">
        <w:rPr>
          <w:lang w:val="en-US"/>
        </w:rPr>
        <w:t>limite</w:t>
      </w:r>
      <w:proofErr w:type="spellEnd"/>
      <w:r w:rsidRPr="00A1504A">
        <w:rPr>
          <w:lang w:val="en-US"/>
        </w:rPr>
        <w:t xml:space="preserve">, </w:t>
      </w:r>
      <w:proofErr w:type="spellStart"/>
      <w:r w:rsidRPr="00A1504A">
        <w:rPr>
          <w:lang w:val="en-US"/>
        </w:rPr>
        <w:t>mais</w:t>
      </w:r>
      <w:proofErr w:type="spellEnd"/>
      <w:r w:rsidRPr="00A1504A">
        <w:rPr>
          <w:lang w:val="en-US"/>
        </w:rPr>
        <w:t xml:space="preserve"> </w:t>
      </w:r>
      <w:proofErr w:type="spellStart"/>
      <w:r w:rsidRPr="00A1504A">
        <w:rPr>
          <w:lang w:val="en-US"/>
        </w:rPr>
        <w:t>même</w:t>
      </w:r>
      <w:proofErr w:type="spellEnd"/>
      <w:r w:rsidRPr="00A1504A">
        <w:rPr>
          <w:lang w:val="en-US"/>
        </w:rPr>
        <w:t xml:space="preserve"> dans </w:t>
      </w:r>
      <w:proofErr w:type="spellStart"/>
      <w:r w:rsidRPr="00A1504A">
        <w:rPr>
          <w:lang w:val="en-US"/>
        </w:rPr>
        <w:t>ce</w:t>
      </w:r>
      <w:proofErr w:type="spellEnd"/>
      <w:r w:rsidRPr="00A1504A">
        <w:rPr>
          <w:lang w:val="en-US"/>
        </w:rPr>
        <w:t xml:space="preserve"> </w:t>
      </w:r>
      <w:proofErr w:type="spellStart"/>
      <w:r w:rsidRPr="00A1504A">
        <w:rPr>
          <w:lang w:val="en-US"/>
        </w:rPr>
        <w:t>cas</w:t>
      </w:r>
      <w:proofErr w:type="spellEnd"/>
      <w:r w:rsidRPr="00A1504A">
        <w:rPr>
          <w:lang w:val="en-US"/>
        </w:rPr>
        <w:t xml:space="preserve">, il y aura </w:t>
      </w:r>
      <w:proofErr w:type="spellStart"/>
      <w:r w:rsidRPr="00A1504A">
        <w:rPr>
          <w:lang w:val="en-US"/>
        </w:rPr>
        <w:t>toujours</w:t>
      </w:r>
      <w:proofErr w:type="spellEnd"/>
      <w:r w:rsidRPr="00A1504A">
        <w:rPr>
          <w:lang w:val="en-US"/>
        </w:rPr>
        <w:t xml:space="preserve"> des </w:t>
      </w:r>
      <w:proofErr w:type="spellStart"/>
      <w:r w:rsidRPr="00A1504A">
        <w:rPr>
          <w:lang w:val="en-US"/>
        </w:rPr>
        <w:t>périodes</w:t>
      </w:r>
      <w:proofErr w:type="spellEnd"/>
      <w:r w:rsidRPr="00A1504A">
        <w:rPr>
          <w:lang w:val="en-US"/>
        </w:rPr>
        <w:t xml:space="preserve"> </w:t>
      </w:r>
      <w:proofErr w:type="spellStart"/>
      <w:r w:rsidRPr="00A1504A">
        <w:rPr>
          <w:lang w:val="en-US"/>
        </w:rPr>
        <w:t>transitoires</w:t>
      </w:r>
      <w:proofErr w:type="spellEnd"/>
      <w:r w:rsidRPr="00A1504A">
        <w:rPr>
          <w:lang w:val="en-US"/>
        </w:rPr>
        <w:t xml:space="preserve"> pour les </w:t>
      </w:r>
      <w:proofErr w:type="spellStart"/>
      <w:r w:rsidRPr="00A1504A">
        <w:rPr>
          <w:lang w:val="en-US"/>
        </w:rPr>
        <w:t>États</w:t>
      </w:r>
      <w:proofErr w:type="spellEnd"/>
      <w:r w:rsidRPr="00A1504A">
        <w:rPr>
          <w:lang w:val="en-US"/>
        </w:rPr>
        <w:t xml:space="preserve"> </w:t>
      </w:r>
      <w:proofErr w:type="spellStart"/>
      <w:r w:rsidRPr="00A1504A">
        <w:rPr>
          <w:lang w:val="en-US"/>
        </w:rPr>
        <w:t>membres</w:t>
      </w:r>
      <w:proofErr w:type="spellEnd"/>
      <w:r w:rsidRPr="00A1504A">
        <w:rPr>
          <w:lang w:val="en-US"/>
        </w:rPr>
        <w:t>.</w:t>
      </w:r>
    </w:p>
    <w:p w14:paraId="6AB91275" w14:textId="77777777" w:rsidR="00A1504A" w:rsidRPr="00A1504A" w:rsidRDefault="00A1504A" w:rsidP="00A1504A">
      <w:pPr>
        <w:rPr>
          <w:lang w:val="en-US"/>
        </w:rPr>
      </w:pPr>
      <w:r w:rsidRPr="00A1504A">
        <w:rPr>
          <w:lang w:val="en-US"/>
        </w:rPr>
        <w:t xml:space="preserve"> </w:t>
      </w:r>
    </w:p>
    <w:p w14:paraId="5905FACE" w14:textId="77777777" w:rsidR="00A1504A" w:rsidRPr="00A1504A" w:rsidRDefault="00A1504A" w:rsidP="00A1504A">
      <w:pPr>
        <w:rPr>
          <w:lang w:val="en-US"/>
        </w:rPr>
      </w:pPr>
      <w:r w:rsidRPr="00A1504A">
        <w:rPr>
          <w:lang w:val="en-US"/>
        </w:rPr>
        <w:t xml:space="preserve">En </w:t>
      </w:r>
      <w:proofErr w:type="spellStart"/>
      <w:r w:rsidRPr="00A1504A">
        <w:rPr>
          <w:lang w:val="en-US"/>
        </w:rPr>
        <w:t>bref</w:t>
      </w:r>
      <w:proofErr w:type="spellEnd"/>
      <w:r w:rsidRPr="00A1504A">
        <w:rPr>
          <w:lang w:val="en-US"/>
        </w:rPr>
        <w:t xml:space="preserve">, pour </w:t>
      </w:r>
      <w:proofErr w:type="spellStart"/>
      <w:r w:rsidRPr="00A1504A">
        <w:rPr>
          <w:lang w:val="en-US"/>
        </w:rPr>
        <w:t>aller</w:t>
      </w:r>
      <w:proofErr w:type="spellEnd"/>
      <w:r w:rsidRPr="00A1504A">
        <w:rPr>
          <w:lang w:val="en-US"/>
        </w:rPr>
        <w:t xml:space="preserve"> plus loin, le </w:t>
      </w:r>
      <w:proofErr w:type="spellStart"/>
      <w:r w:rsidRPr="00A1504A">
        <w:rPr>
          <w:lang w:val="en-US"/>
        </w:rPr>
        <w:t>délai</w:t>
      </w:r>
      <w:proofErr w:type="spellEnd"/>
      <w:r w:rsidRPr="00A1504A">
        <w:rPr>
          <w:lang w:val="en-US"/>
        </w:rPr>
        <w:t xml:space="preserve"> dans </w:t>
      </w:r>
      <w:proofErr w:type="spellStart"/>
      <w:r w:rsidRPr="00A1504A">
        <w:rPr>
          <w:lang w:val="en-US"/>
        </w:rPr>
        <w:t>lequel</w:t>
      </w:r>
      <w:proofErr w:type="spellEnd"/>
      <w:r w:rsidRPr="00A1504A">
        <w:rPr>
          <w:lang w:val="en-US"/>
        </w:rPr>
        <w:t xml:space="preserve"> la section </w:t>
      </w:r>
      <w:proofErr w:type="spellStart"/>
      <w:r w:rsidRPr="00A1504A">
        <w:rPr>
          <w:lang w:val="en-US"/>
        </w:rPr>
        <w:t>concernant</w:t>
      </w:r>
      <w:proofErr w:type="spellEnd"/>
      <w:r w:rsidRPr="00A1504A">
        <w:rPr>
          <w:lang w:val="en-US"/>
        </w:rPr>
        <w:t xml:space="preserve"> la </w:t>
      </w:r>
      <w:proofErr w:type="spellStart"/>
      <w:r w:rsidRPr="00A1504A">
        <w:rPr>
          <w:lang w:val="en-US"/>
        </w:rPr>
        <w:t>valeur</w:t>
      </w:r>
      <w:proofErr w:type="spellEnd"/>
      <w:r w:rsidRPr="00A1504A">
        <w:rPr>
          <w:lang w:val="en-US"/>
        </w:rPr>
        <w:t xml:space="preserve"> </w:t>
      </w:r>
      <w:proofErr w:type="spellStart"/>
      <w:r w:rsidRPr="00A1504A">
        <w:rPr>
          <w:lang w:val="en-US"/>
        </w:rPr>
        <w:t>limite</w:t>
      </w:r>
      <w:proofErr w:type="spellEnd"/>
      <w:r w:rsidRPr="00A1504A">
        <w:rPr>
          <w:lang w:val="en-US"/>
        </w:rPr>
        <w:t xml:space="preserve"> </w:t>
      </w:r>
      <w:proofErr w:type="spellStart"/>
      <w:r w:rsidRPr="00A1504A">
        <w:rPr>
          <w:lang w:val="en-US"/>
        </w:rPr>
        <w:t>modifiée</w:t>
      </w:r>
      <w:proofErr w:type="spellEnd"/>
      <w:r w:rsidRPr="00A1504A">
        <w:rPr>
          <w:lang w:val="en-US"/>
        </w:rPr>
        <w:t xml:space="preserve"> </w:t>
      </w:r>
      <w:proofErr w:type="spellStart"/>
      <w:r w:rsidRPr="00A1504A">
        <w:rPr>
          <w:lang w:val="en-US"/>
        </w:rPr>
        <w:t>pourrait</w:t>
      </w:r>
      <w:proofErr w:type="spellEnd"/>
      <w:r w:rsidRPr="00A1504A">
        <w:rPr>
          <w:lang w:val="en-US"/>
        </w:rPr>
        <w:t xml:space="preserve"> </w:t>
      </w:r>
      <w:proofErr w:type="spellStart"/>
      <w:r w:rsidRPr="00A1504A">
        <w:rPr>
          <w:lang w:val="en-US"/>
        </w:rPr>
        <w:t>exister</w:t>
      </w:r>
      <w:proofErr w:type="spellEnd"/>
      <w:r w:rsidRPr="00A1504A">
        <w:rPr>
          <w:lang w:val="en-US"/>
        </w:rPr>
        <w:t xml:space="preserve"> </w:t>
      </w:r>
      <w:proofErr w:type="spellStart"/>
      <w:r w:rsidRPr="00A1504A">
        <w:rPr>
          <w:lang w:val="en-US"/>
        </w:rPr>
        <w:t>n'est</w:t>
      </w:r>
      <w:proofErr w:type="spellEnd"/>
      <w:r w:rsidRPr="00A1504A">
        <w:rPr>
          <w:lang w:val="en-US"/>
        </w:rPr>
        <w:t xml:space="preserve"> pas </w:t>
      </w:r>
      <w:proofErr w:type="spellStart"/>
      <w:r w:rsidRPr="00A1504A">
        <w:rPr>
          <w:lang w:val="en-US"/>
        </w:rPr>
        <w:t>clair</w:t>
      </w:r>
      <w:proofErr w:type="spellEnd"/>
      <w:r w:rsidRPr="00A1504A">
        <w:rPr>
          <w:lang w:val="en-US"/>
        </w:rPr>
        <w:t xml:space="preserve">.  Nous </w:t>
      </w:r>
      <w:proofErr w:type="spellStart"/>
      <w:r w:rsidRPr="00A1504A">
        <w:rPr>
          <w:lang w:val="en-US"/>
        </w:rPr>
        <w:t>avons</w:t>
      </w:r>
      <w:proofErr w:type="spellEnd"/>
      <w:r w:rsidRPr="00A1504A">
        <w:rPr>
          <w:lang w:val="en-US"/>
        </w:rPr>
        <w:t xml:space="preserve"> </w:t>
      </w:r>
      <w:proofErr w:type="spellStart"/>
      <w:r w:rsidRPr="00A1504A">
        <w:rPr>
          <w:lang w:val="en-US"/>
        </w:rPr>
        <w:t>pu</w:t>
      </w:r>
      <w:proofErr w:type="spellEnd"/>
      <w:r w:rsidRPr="00A1504A">
        <w:rPr>
          <w:lang w:val="en-US"/>
        </w:rPr>
        <w:t xml:space="preserve"> faire part de </w:t>
      </w:r>
      <w:proofErr w:type="spellStart"/>
      <w:r w:rsidRPr="00A1504A">
        <w:rPr>
          <w:lang w:val="en-US"/>
        </w:rPr>
        <w:t>nos</w:t>
      </w:r>
      <w:proofErr w:type="spellEnd"/>
      <w:r w:rsidRPr="00A1504A">
        <w:rPr>
          <w:lang w:val="en-US"/>
        </w:rPr>
        <w:t xml:space="preserve"> </w:t>
      </w:r>
      <w:proofErr w:type="spellStart"/>
      <w:r w:rsidRPr="00A1504A">
        <w:rPr>
          <w:lang w:val="en-US"/>
        </w:rPr>
        <w:t>préoccupations</w:t>
      </w:r>
      <w:proofErr w:type="spellEnd"/>
      <w:r w:rsidRPr="00A1504A">
        <w:rPr>
          <w:lang w:val="en-US"/>
        </w:rPr>
        <w:t xml:space="preserve"> dans </w:t>
      </w:r>
      <w:proofErr w:type="spellStart"/>
      <w:r w:rsidRPr="00A1504A">
        <w:rPr>
          <w:lang w:val="en-US"/>
        </w:rPr>
        <w:t>une</w:t>
      </w:r>
      <w:proofErr w:type="spellEnd"/>
      <w:r w:rsidRPr="00A1504A">
        <w:rPr>
          <w:lang w:val="en-US"/>
        </w:rPr>
        <w:t xml:space="preserve"> position commune avec </w:t>
      </w:r>
      <w:proofErr w:type="spellStart"/>
      <w:r w:rsidRPr="00A1504A">
        <w:rPr>
          <w:lang w:val="en-US"/>
        </w:rPr>
        <w:t>l'OVAM</w:t>
      </w:r>
      <w:proofErr w:type="spellEnd"/>
      <w:r w:rsidRPr="00A1504A">
        <w:rPr>
          <w:lang w:val="en-US"/>
        </w:rPr>
        <w:t xml:space="preserve"> et FEDASBEST en </w:t>
      </w:r>
      <w:proofErr w:type="spellStart"/>
      <w:r w:rsidRPr="00A1504A">
        <w:rPr>
          <w:lang w:val="en-US"/>
        </w:rPr>
        <w:t>expliquant</w:t>
      </w:r>
      <w:proofErr w:type="spellEnd"/>
      <w:r w:rsidRPr="00A1504A">
        <w:rPr>
          <w:lang w:val="en-US"/>
        </w:rPr>
        <w:t xml:space="preserve"> la </w:t>
      </w:r>
      <w:proofErr w:type="spellStart"/>
      <w:r w:rsidRPr="00A1504A">
        <w:rPr>
          <w:lang w:val="en-US"/>
        </w:rPr>
        <w:t>préservation</w:t>
      </w:r>
      <w:proofErr w:type="spellEnd"/>
      <w:r w:rsidRPr="00A1504A">
        <w:rPr>
          <w:lang w:val="en-US"/>
        </w:rPr>
        <w:t xml:space="preserve"> et </w:t>
      </w:r>
      <w:proofErr w:type="spellStart"/>
      <w:r w:rsidRPr="00A1504A">
        <w:rPr>
          <w:lang w:val="en-US"/>
        </w:rPr>
        <w:t>l'importance</w:t>
      </w:r>
      <w:proofErr w:type="spellEnd"/>
      <w:r w:rsidRPr="00A1504A">
        <w:rPr>
          <w:lang w:val="en-US"/>
        </w:rPr>
        <w:t xml:space="preserve"> des </w:t>
      </w:r>
      <w:proofErr w:type="spellStart"/>
      <w:r w:rsidRPr="00A1504A">
        <w:rPr>
          <w:lang w:val="en-US"/>
        </w:rPr>
        <w:t>contrôles</w:t>
      </w:r>
      <w:proofErr w:type="spellEnd"/>
      <w:r w:rsidRPr="00A1504A">
        <w:rPr>
          <w:lang w:val="en-US"/>
        </w:rPr>
        <w:t xml:space="preserve"> </w:t>
      </w:r>
      <w:proofErr w:type="spellStart"/>
      <w:r w:rsidRPr="00A1504A">
        <w:rPr>
          <w:lang w:val="en-US"/>
        </w:rPr>
        <w:t>quotidiens</w:t>
      </w:r>
      <w:proofErr w:type="spellEnd"/>
      <w:r w:rsidRPr="00A1504A">
        <w:rPr>
          <w:lang w:val="en-US"/>
        </w:rPr>
        <w:t xml:space="preserve"> avec la FCM </w:t>
      </w:r>
      <w:proofErr w:type="spellStart"/>
      <w:r w:rsidRPr="00A1504A">
        <w:rPr>
          <w:lang w:val="en-US"/>
        </w:rPr>
        <w:t>selon</w:t>
      </w:r>
      <w:proofErr w:type="spellEnd"/>
      <w:r w:rsidRPr="00A1504A">
        <w:rPr>
          <w:lang w:val="en-US"/>
        </w:rPr>
        <w:t xml:space="preserve"> le </w:t>
      </w:r>
      <w:proofErr w:type="spellStart"/>
      <w:r w:rsidRPr="00A1504A">
        <w:rPr>
          <w:lang w:val="en-US"/>
        </w:rPr>
        <w:t>système</w:t>
      </w:r>
      <w:proofErr w:type="spellEnd"/>
      <w:r w:rsidRPr="00A1504A">
        <w:rPr>
          <w:lang w:val="en-US"/>
        </w:rPr>
        <w:t xml:space="preserve"> </w:t>
      </w:r>
      <w:proofErr w:type="spellStart"/>
      <w:r w:rsidRPr="00A1504A">
        <w:rPr>
          <w:lang w:val="en-US"/>
        </w:rPr>
        <w:t>belge</w:t>
      </w:r>
      <w:proofErr w:type="spellEnd"/>
      <w:r w:rsidRPr="00A1504A">
        <w:rPr>
          <w:lang w:val="en-US"/>
        </w:rPr>
        <w:t xml:space="preserve">, en plus des </w:t>
      </w:r>
      <w:proofErr w:type="spellStart"/>
      <w:r w:rsidRPr="00A1504A">
        <w:rPr>
          <w:lang w:val="en-US"/>
        </w:rPr>
        <w:t>autres</w:t>
      </w:r>
      <w:proofErr w:type="spellEnd"/>
      <w:r w:rsidRPr="00A1504A">
        <w:rPr>
          <w:lang w:val="en-US"/>
        </w:rPr>
        <w:t xml:space="preserve"> </w:t>
      </w:r>
      <w:proofErr w:type="spellStart"/>
      <w:r w:rsidRPr="00A1504A">
        <w:rPr>
          <w:lang w:val="en-US"/>
        </w:rPr>
        <w:t>programmes</w:t>
      </w:r>
      <w:proofErr w:type="spellEnd"/>
      <w:r w:rsidRPr="00A1504A">
        <w:rPr>
          <w:lang w:val="en-US"/>
        </w:rPr>
        <w:t xml:space="preserve"> de </w:t>
      </w:r>
      <w:proofErr w:type="spellStart"/>
      <w:r w:rsidRPr="00A1504A">
        <w:rPr>
          <w:lang w:val="en-US"/>
        </w:rPr>
        <w:t>mesure</w:t>
      </w:r>
      <w:proofErr w:type="spellEnd"/>
      <w:r w:rsidRPr="00A1504A">
        <w:rPr>
          <w:lang w:val="en-US"/>
        </w:rPr>
        <w:t xml:space="preserve"> </w:t>
      </w:r>
      <w:proofErr w:type="spellStart"/>
      <w:r w:rsidRPr="00A1504A">
        <w:rPr>
          <w:lang w:val="en-US"/>
        </w:rPr>
        <w:t>nécessaires</w:t>
      </w:r>
      <w:proofErr w:type="spellEnd"/>
      <w:r w:rsidRPr="00A1504A">
        <w:rPr>
          <w:lang w:val="en-US"/>
        </w:rPr>
        <w:t xml:space="preserve"> pour </w:t>
      </w:r>
      <w:proofErr w:type="spellStart"/>
      <w:r w:rsidRPr="00A1504A">
        <w:rPr>
          <w:lang w:val="en-US"/>
        </w:rPr>
        <w:t>démontrer</w:t>
      </w:r>
      <w:proofErr w:type="spellEnd"/>
      <w:r w:rsidRPr="00A1504A">
        <w:rPr>
          <w:lang w:val="en-US"/>
        </w:rPr>
        <w:t xml:space="preserve"> la </w:t>
      </w:r>
      <w:proofErr w:type="spellStart"/>
      <w:r w:rsidRPr="00A1504A">
        <w:rPr>
          <w:lang w:val="en-US"/>
        </w:rPr>
        <w:t>conformité</w:t>
      </w:r>
      <w:proofErr w:type="spellEnd"/>
      <w:r w:rsidRPr="00A1504A">
        <w:rPr>
          <w:lang w:val="en-US"/>
        </w:rPr>
        <w:t xml:space="preserve"> avec </w:t>
      </w:r>
      <w:proofErr w:type="spellStart"/>
      <w:r w:rsidRPr="00A1504A">
        <w:rPr>
          <w:lang w:val="en-US"/>
        </w:rPr>
        <w:t>une</w:t>
      </w:r>
      <w:proofErr w:type="spellEnd"/>
      <w:r w:rsidRPr="00A1504A">
        <w:rPr>
          <w:lang w:val="en-US"/>
        </w:rPr>
        <w:t xml:space="preserve"> </w:t>
      </w:r>
      <w:proofErr w:type="spellStart"/>
      <w:r w:rsidRPr="00A1504A">
        <w:rPr>
          <w:lang w:val="en-US"/>
        </w:rPr>
        <w:t>valeur</w:t>
      </w:r>
      <w:proofErr w:type="spellEnd"/>
      <w:r w:rsidRPr="00A1504A">
        <w:rPr>
          <w:lang w:val="en-US"/>
        </w:rPr>
        <w:t xml:space="preserve"> </w:t>
      </w:r>
      <w:proofErr w:type="spellStart"/>
      <w:r w:rsidRPr="00A1504A">
        <w:rPr>
          <w:lang w:val="en-US"/>
        </w:rPr>
        <w:t>limite</w:t>
      </w:r>
      <w:proofErr w:type="spellEnd"/>
      <w:r w:rsidRPr="00A1504A">
        <w:rPr>
          <w:lang w:val="en-US"/>
        </w:rPr>
        <w:t xml:space="preserve"> de 1000 </w:t>
      </w:r>
      <w:proofErr w:type="spellStart"/>
      <w:r w:rsidRPr="00A1504A">
        <w:rPr>
          <w:lang w:val="en-US"/>
        </w:rPr>
        <w:t>fibres</w:t>
      </w:r>
      <w:proofErr w:type="spellEnd"/>
      <w:r w:rsidRPr="00A1504A">
        <w:rPr>
          <w:lang w:val="en-US"/>
        </w:rPr>
        <w:t>/m3.</w:t>
      </w:r>
    </w:p>
    <w:p w14:paraId="557384AE" w14:textId="77777777" w:rsidR="00A1504A" w:rsidRPr="00A1504A" w:rsidRDefault="00A1504A" w:rsidP="00A1504A">
      <w:pPr>
        <w:rPr>
          <w:lang w:val="en-US"/>
        </w:rPr>
      </w:pPr>
      <w:r w:rsidRPr="00A1504A">
        <w:rPr>
          <w:lang w:val="en-US"/>
        </w:rPr>
        <w:t xml:space="preserve"> </w:t>
      </w:r>
    </w:p>
    <w:p w14:paraId="4BB5EADD" w14:textId="77777777" w:rsidR="00A1504A" w:rsidRPr="00A1504A" w:rsidRDefault="00A1504A" w:rsidP="00A1504A">
      <w:pPr>
        <w:rPr>
          <w:lang w:val="en-US"/>
        </w:rPr>
      </w:pPr>
      <w:r w:rsidRPr="00A1504A">
        <w:rPr>
          <w:lang w:val="en-US"/>
        </w:rPr>
        <w:t xml:space="preserve">Bien à </w:t>
      </w:r>
      <w:proofErr w:type="spellStart"/>
      <w:r w:rsidRPr="00A1504A">
        <w:rPr>
          <w:lang w:val="en-US"/>
        </w:rPr>
        <w:t>vous</w:t>
      </w:r>
      <w:proofErr w:type="spellEnd"/>
    </w:p>
    <w:p w14:paraId="1D001075" w14:textId="77777777" w:rsidR="00A1504A" w:rsidRPr="00A1504A" w:rsidRDefault="00A1504A" w:rsidP="00A1504A">
      <w:pPr>
        <w:rPr>
          <w:lang w:val="en-US"/>
        </w:rPr>
      </w:pPr>
      <w:r w:rsidRPr="00A1504A">
        <w:rPr>
          <w:lang w:val="en-US"/>
        </w:rPr>
        <w:t xml:space="preserve"> </w:t>
      </w:r>
    </w:p>
    <w:p w14:paraId="4A771B5E" w14:textId="268408C2" w:rsidR="00A1504A" w:rsidRPr="00A1504A" w:rsidRDefault="00A1504A" w:rsidP="00A1504A">
      <w:pPr>
        <w:rPr>
          <w:lang w:val="en-US"/>
        </w:rPr>
      </w:pPr>
      <w:r w:rsidRPr="00A1504A">
        <w:rPr>
          <w:lang w:val="en-US"/>
        </w:rPr>
        <w:t>Maarten Vanbuel</w:t>
      </w:r>
    </w:p>
    <w:p w14:paraId="265EBB38" w14:textId="5E5276C0" w:rsidR="00A1504A" w:rsidRDefault="00A1504A" w:rsidP="00A1504A"/>
    <w:sectPr w:rsidR="00A15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4A"/>
    <w:rsid w:val="00A150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1A6C"/>
  <w15:chartTrackingRefBased/>
  <w15:docId w15:val="{87C4AF1F-08B5-4908-925D-4309E40A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2749</Words>
  <Characters>15120</Characters>
  <Application>Microsoft Office Word</Application>
  <DocSecurity>0</DocSecurity>
  <Lines>126</Lines>
  <Paragraphs>35</Paragraphs>
  <ScaleCrop>false</ScaleCrop>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Bulens</dc:creator>
  <cp:keywords/>
  <dc:description/>
  <cp:lastModifiedBy>Dirk Bulens</cp:lastModifiedBy>
  <cp:revision>1</cp:revision>
  <dcterms:created xsi:type="dcterms:W3CDTF">2022-10-13T09:40:00Z</dcterms:created>
  <dcterms:modified xsi:type="dcterms:W3CDTF">2022-10-13T09:51:00Z</dcterms:modified>
</cp:coreProperties>
</file>